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3D6F5" w14:textId="41FDA522" w:rsidR="00145ED0" w:rsidRPr="003430BE" w:rsidRDefault="00A91A66" w:rsidP="00673D5E">
      <w:pPr>
        <w:spacing w:line="240" w:lineRule="auto"/>
        <w:ind w:left="-567"/>
        <w:rPr>
          <w:rFonts w:asciiTheme="majorHAnsi" w:hAnsiTheme="majorHAnsi" w:cstheme="majorHAnsi"/>
          <w:b/>
          <w:bCs/>
          <w:sz w:val="28"/>
          <w:szCs w:val="28"/>
          <w:lang w:val="uk-UA"/>
        </w:rPr>
      </w:pPr>
      <w:r w:rsidRPr="003430BE">
        <w:rPr>
          <w:rFonts w:asciiTheme="majorHAnsi" w:hAnsiTheme="majorHAnsi" w:cstheme="majorHAnsi"/>
          <w:b/>
          <w:bCs/>
          <w:sz w:val="28"/>
          <w:szCs w:val="28"/>
          <w:lang w:val="uk-UA"/>
        </w:rPr>
        <w:t>Тетяна Кеда</w:t>
      </w:r>
    </w:p>
    <w:p w14:paraId="3AB4D51B" w14:textId="56E2447D" w:rsidR="00A91A66" w:rsidRPr="00841035" w:rsidRDefault="00A91A66" w:rsidP="00673D5E">
      <w:pPr>
        <w:spacing w:after="0" w:line="240" w:lineRule="auto"/>
        <w:ind w:left="-567"/>
        <w:rPr>
          <w:rFonts w:asciiTheme="majorHAnsi" w:hAnsiTheme="majorHAnsi" w:cstheme="majorHAnsi"/>
          <w:sz w:val="24"/>
          <w:szCs w:val="24"/>
          <w:lang w:val="uk-UA"/>
        </w:rPr>
      </w:pPr>
      <w:r w:rsidRPr="00841035">
        <w:rPr>
          <w:rFonts w:asciiTheme="majorHAnsi" w:hAnsiTheme="majorHAnsi" w:cstheme="majorHAnsi"/>
          <w:sz w:val="24"/>
          <w:szCs w:val="24"/>
          <w:lang w:val="uk-UA"/>
        </w:rPr>
        <w:t xml:space="preserve">доцент, </w:t>
      </w:r>
      <w:proofErr w:type="spellStart"/>
      <w:r w:rsidRPr="00841035">
        <w:rPr>
          <w:rFonts w:asciiTheme="majorHAnsi" w:hAnsiTheme="majorHAnsi" w:cstheme="majorHAnsi"/>
          <w:sz w:val="24"/>
          <w:szCs w:val="24"/>
          <w:lang w:val="uk-UA"/>
        </w:rPr>
        <w:t>к.х.н</w:t>
      </w:r>
      <w:proofErr w:type="spellEnd"/>
      <w:r w:rsidRPr="00841035">
        <w:rPr>
          <w:rFonts w:asciiTheme="majorHAnsi" w:hAnsiTheme="majorHAnsi" w:cstheme="majorHAnsi"/>
          <w:sz w:val="24"/>
          <w:szCs w:val="24"/>
          <w:lang w:val="uk-UA"/>
        </w:rPr>
        <w:t>.,</w:t>
      </w:r>
    </w:p>
    <w:p w14:paraId="06F9703B" w14:textId="627FBC38" w:rsidR="00A91A66" w:rsidRPr="00841035" w:rsidRDefault="00A91A66" w:rsidP="00673D5E">
      <w:pPr>
        <w:spacing w:after="0" w:line="240" w:lineRule="auto"/>
        <w:ind w:left="-567"/>
        <w:rPr>
          <w:rFonts w:asciiTheme="majorHAnsi" w:hAnsiTheme="majorHAnsi" w:cstheme="majorHAnsi"/>
          <w:sz w:val="24"/>
          <w:szCs w:val="24"/>
          <w:lang w:val="uk-UA"/>
        </w:rPr>
      </w:pPr>
      <w:r w:rsidRPr="00841035">
        <w:rPr>
          <w:rFonts w:asciiTheme="majorHAnsi" w:hAnsiTheme="majorHAnsi" w:cstheme="majorHAnsi"/>
          <w:sz w:val="24"/>
          <w:szCs w:val="24"/>
          <w:lang w:val="uk-UA"/>
        </w:rPr>
        <w:t>доцент кафедри аналітичної хімії</w:t>
      </w:r>
    </w:p>
    <w:p w14:paraId="5964A3A8" w14:textId="2D9F22BD" w:rsidR="00A91A66" w:rsidRPr="00841035" w:rsidRDefault="00A91A66" w:rsidP="00673D5E">
      <w:pPr>
        <w:spacing w:after="0" w:line="240" w:lineRule="auto"/>
        <w:ind w:left="-567"/>
        <w:rPr>
          <w:rFonts w:asciiTheme="majorHAnsi" w:hAnsiTheme="majorHAnsi" w:cstheme="majorHAnsi"/>
          <w:sz w:val="24"/>
          <w:szCs w:val="24"/>
          <w:lang w:val="uk-UA"/>
        </w:rPr>
      </w:pPr>
      <w:r w:rsidRPr="00841035">
        <w:rPr>
          <w:rFonts w:asciiTheme="majorHAnsi" w:hAnsiTheme="majorHAnsi" w:cstheme="majorHAnsi"/>
          <w:sz w:val="24"/>
          <w:szCs w:val="24"/>
          <w:lang w:val="uk-UA"/>
        </w:rPr>
        <w:t>Київський національний університет імені Тараса Шевченка</w:t>
      </w:r>
    </w:p>
    <w:p w14:paraId="3E61163E" w14:textId="367920C4" w:rsidR="00A91A66" w:rsidRPr="00841035" w:rsidRDefault="00A91A66" w:rsidP="00673D5E">
      <w:pPr>
        <w:spacing w:after="0" w:line="240" w:lineRule="auto"/>
        <w:ind w:left="-567"/>
        <w:rPr>
          <w:rFonts w:asciiTheme="majorHAnsi" w:hAnsiTheme="majorHAnsi" w:cstheme="majorHAnsi"/>
          <w:sz w:val="24"/>
          <w:szCs w:val="24"/>
          <w:lang w:val="en-US"/>
        </w:rPr>
      </w:pPr>
      <w:r w:rsidRPr="00841035">
        <w:rPr>
          <w:rFonts w:asciiTheme="majorHAnsi" w:hAnsiTheme="majorHAnsi" w:cstheme="majorHAnsi"/>
          <w:sz w:val="24"/>
          <w:szCs w:val="24"/>
          <w:lang w:val="en-US"/>
        </w:rPr>
        <w:t xml:space="preserve">Email: </w:t>
      </w:r>
      <w:hyperlink r:id="rId5" w:history="1">
        <w:r w:rsidRPr="00841035">
          <w:rPr>
            <w:rStyle w:val="a3"/>
            <w:rFonts w:asciiTheme="majorHAnsi" w:hAnsiTheme="majorHAnsi" w:cstheme="majorHAnsi"/>
            <w:sz w:val="24"/>
            <w:szCs w:val="24"/>
            <w:lang w:val="en-US"/>
          </w:rPr>
          <w:t>tetianakeda@knu.ua</w:t>
        </w:r>
      </w:hyperlink>
    </w:p>
    <w:p w14:paraId="0FC3BD45" w14:textId="3C397F25" w:rsidR="00841035" w:rsidRPr="00841035" w:rsidRDefault="00841035" w:rsidP="00673D5E">
      <w:pPr>
        <w:spacing w:line="240" w:lineRule="auto"/>
        <w:ind w:left="-567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 w:rsidRPr="003430BE">
        <w:rPr>
          <w:rFonts w:asciiTheme="majorHAnsi" w:hAnsiTheme="majorHAnsi" w:cstheme="majorHAnsi"/>
          <w:sz w:val="24"/>
          <w:szCs w:val="24"/>
          <w:lang w:val="en-US"/>
        </w:rPr>
        <w:t>ORCID</w:t>
      </w:r>
      <w:r w:rsidR="003430BE" w:rsidRPr="003430BE">
        <w:rPr>
          <w:rFonts w:asciiTheme="majorHAnsi" w:hAnsiTheme="majorHAnsi" w:cstheme="majorHAnsi"/>
          <w:sz w:val="24"/>
          <w:szCs w:val="24"/>
          <w:lang w:val="en-US"/>
        </w:rPr>
        <w:t>:</w:t>
      </w:r>
      <w:r w:rsidR="003430BE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  <w:r w:rsidR="003430BE">
        <w:rPr>
          <w:rFonts w:ascii="Arial" w:hAnsi="Arial" w:cs="Arial"/>
          <w:color w:val="494A4C"/>
          <w:sz w:val="18"/>
          <w:szCs w:val="18"/>
          <w:shd w:val="clear" w:color="auto" w:fill="FFFFFF"/>
        </w:rPr>
        <w:t>0000-0003-1781-5487</w:t>
      </w:r>
    </w:p>
    <w:p w14:paraId="4D5386A9" w14:textId="20B30B43" w:rsidR="00A91A66" w:rsidRPr="00841035" w:rsidRDefault="00477A98" w:rsidP="00673D5E">
      <w:pPr>
        <w:spacing w:line="240" w:lineRule="auto"/>
        <w:ind w:left="-567"/>
        <w:rPr>
          <w:rFonts w:asciiTheme="majorHAnsi" w:hAnsiTheme="majorHAnsi" w:cstheme="majorHAnsi"/>
          <w:b/>
          <w:bCs/>
          <w:sz w:val="24"/>
          <w:szCs w:val="24"/>
          <w:lang w:val="uk-UA"/>
        </w:rPr>
      </w:pPr>
      <w:r w:rsidRPr="00841035">
        <w:rPr>
          <w:rFonts w:asciiTheme="majorHAnsi" w:hAnsiTheme="majorHAnsi" w:cstheme="majorHAnsi"/>
          <w:b/>
          <w:bCs/>
          <w:sz w:val="24"/>
          <w:szCs w:val="24"/>
          <w:lang w:val="uk-UA"/>
        </w:rPr>
        <w:t>Дипломи</w:t>
      </w:r>
      <w:r w:rsidR="00A91A66" w:rsidRPr="00841035">
        <w:rPr>
          <w:rFonts w:asciiTheme="majorHAnsi" w:hAnsiTheme="majorHAnsi" w:cstheme="majorHAnsi"/>
          <w:b/>
          <w:bCs/>
          <w:sz w:val="24"/>
          <w:szCs w:val="24"/>
          <w:lang w:val="uk-UA"/>
        </w:rPr>
        <w:t xml:space="preserve"> </w:t>
      </w:r>
    </w:p>
    <w:p w14:paraId="2F2DB84E" w14:textId="4A2B107C" w:rsidR="00A91A66" w:rsidRPr="00841035" w:rsidRDefault="00A91A66" w:rsidP="00673D5E">
      <w:pPr>
        <w:pStyle w:val="a6"/>
        <w:ind w:left="-567"/>
        <w:rPr>
          <w:rFonts w:asciiTheme="majorHAnsi" w:hAnsiTheme="majorHAnsi" w:cstheme="majorHAnsi"/>
          <w:sz w:val="24"/>
          <w:szCs w:val="24"/>
          <w:lang w:val="uk-UA"/>
        </w:rPr>
      </w:pPr>
      <w:r w:rsidRPr="00841035">
        <w:rPr>
          <w:rFonts w:asciiTheme="majorHAnsi" w:hAnsiTheme="majorHAnsi" w:cstheme="majorHAnsi"/>
          <w:sz w:val="24"/>
          <w:szCs w:val="24"/>
        </w:rPr>
        <w:t>2019 р</w:t>
      </w:r>
      <w:r w:rsidR="00673D5E" w:rsidRPr="00841035">
        <w:rPr>
          <w:rFonts w:asciiTheme="majorHAnsi" w:hAnsiTheme="majorHAnsi" w:cstheme="majorHAnsi"/>
          <w:sz w:val="24"/>
          <w:szCs w:val="24"/>
          <w:lang w:val="uk-UA"/>
        </w:rPr>
        <w:t>.</w:t>
      </w:r>
      <w:r w:rsidRPr="00841035">
        <w:rPr>
          <w:rFonts w:asciiTheme="majorHAnsi" w:hAnsiTheme="majorHAnsi" w:cstheme="majorHAnsi"/>
          <w:sz w:val="24"/>
          <w:szCs w:val="24"/>
          <w:lang w:val="uk-UA"/>
        </w:rPr>
        <w:t xml:space="preserve"> – </w:t>
      </w:r>
      <w:r w:rsidR="00055AA5" w:rsidRPr="00841035">
        <w:rPr>
          <w:rFonts w:asciiTheme="majorHAnsi" w:hAnsiTheme="majorHAnsi" w:cstheme="majorHAnsi"/>
          <w:sz w:val="24"/>
          <w:szCs w:val="24"/>
          <w:lang w:val="uk-UA"/>
        </w:rPr>
        <w:t xml:space="preserve">вчене звання </w:t>
      </w:r>
      <w:r w:rsidR="00566F70" w:rsidRPr="00841035">
        <w:rPr>
          <w:rFonts w:asciiTheme="majorHAnsi" w:hAnsiTheme="majorHAnsi" w:cstheme="majorHAnsi"/>
          <w:sz w:val="24"/>
          <w:szCs w:val="24"/>
          <w:lang w:val="uk-UA"/>
        </w:rPr>
        <w:t>д</w:t>
      </w:r>
      <w:r w:rsidRPr="00841035">
        <w:rPr>
          <w:rFonts w:asciiTheme="majorHAnsi" w:hAnsiTheme="majorHAnsi" w:cstheme="majorHAnsi"/>
          <w:sz w:val="24"/>
          <w:szCs w:val="24"/>
          <w:lang w:val="uk-UA"/>
        </w:rPr>
        <w:t>оцент</w:t>
      </w:r>
      <w:r w:rsidR="00055AA5" w:rsidRPr="00841035">
        <w:rPr>
          <w:rFonts w:asciiTheme="majorHAnsi" w:hAnsiTheme="majorHAnsi" w:cstheme="majorHAnsi"/>
          <w:sz w:val="24"/>
          <w:szCs w:val="24"/>
          <w:lang w:val="uk-UA"/>
        </w:rPr>
        <w:t>а</w:t>
      </w:r>
      <w:r w:rsidRPr="00841035">
        <w:rPr>
          <w:rFonts w:asciiTheme="majorHAnsi" w:hAnsiTheme="majorHAnsi" w:cstheme="majorHAnsi"/>
          <w:sz w:val="24"/>
          <w:szCs w:val="24"/>
          <w:lang w:val="uk-UA"/>
        </w:rPr>
        <w:t xml:space="preserve"> кафедри аналітичної хімії</w:t>
      </w:r>
      <w:r w:rsidRPr="00841035">
        <w:rPr>
          <w:rFonts w:asciiTheme="majorHAnsi" w:hAnsiTheme="majorHAnsi" w:cstheme="majorHAnsi"/>
          <w:sz w:val="24"/>
          <w:szCs w:val="24"/>
        </w:rPr>
        <w:t>.</w:t>
      </w:r>
    </w:p>
    <w:p w14:paraId="5DDD0F2C" w14:textId="36578EF7" w:rsidR="00A91A66" w:rsidRPr="00841035" w:rsidRDefault="00477A98" w:rsidP="00841035">
      <w:pPr>
        <w:spacing w:after="0" w:line="240" w:lineRule="auto"/>
        <w:ind w:left="426" w:hanging="993"/>
        <w:rPr>
          <w:rFonts w:asciiTheme="majorHAnsi" w:hAnsiTheme="majorHAnsi" w:cstheme="majorHAnsi"/>
          <w:sz w:val="24"/>
          <w:szCs w:val="24"/>
          <w:lang w:val="uk-UA"/>
        </w:rPr>
      </w:pPr>
      <w:r w:rsidRPr="00841035">
        <w:rPr>
          <w:rFonts w:asciiTheme="majorHAnsi" w:eastAsia="Times New Roman" w:hAnsiTheme="majorHAnsi" w:cstheme="majorHAnsi"/>
          <w:color w:val="000000"/>
          <w:sz w:val="24"/>
          <w:szCs w:val="24"/>
          <w:lang w:val="uk-UA" w:eastAsia="ru-RU"/>
        </w:rPr>
        <w:t>2010 р. – к</w:t>
      </w:r>
      <w:r w:rsidR="00A91A66" w:rsidRPr="00841035">
        <w:rPr>
          <w:rFonts w:asciiTheme="majorHAnsi" w:eastAsia="Times New Roman" w:hAnsiTheme="majorHAnsi" w:cstheme="majorHAnsi"/>
          <w:color w:val="000000"/>
          <w:sz w:val="24"/>
          <w:szCs w:val="24"/>
          <w:lang w:val="uk-UA" w:eastAsia="ru-RU"/>
        </w:rPr>
        <w:t>андидат хімічних наук</w:t>
      </w:r>
      <w:r w:rsidRPr="00841035">
        <w:rPr>
          <w:rFonts w:asciiTheme="majorHAnsi" w:eastAsia="Times New Roman" w:hAnsiTheme="majorHAnsi" w:cstheme="majorHAnsi"/>
          <w:color w:val="000000"/>
          <w:sz w:val="24"/>
          <w:szCs w:val="24"/>
          <w:lang w:val="uk-UA" w:eastAsia="ru-RU"/>
        </w:rPr>
        <w:t>,</w:t>
      </w:r>
      <w:r w:rsidR="00A91A66" w:rsidRPr="00841035">
        <w:rPr>
          <w:rFonts w:asciiTheme="majorHAnsi" w:eastAsia="Times New Roman" w:hAnsiTheme="majorHAnsi" w:cstheme="majorHAnsi"/>
          <w:color w:val="000000"/>
          <w:sz w:val="24"/>
          <w:szCs w:val="24"/>
          <w:lang w:val="uk-UA" w:eastAsia="ru-RU"/>
        </w:rPr>
        <w:t xml:space="preserve"> </w:t>
      </w:r>
      <w:r w:rsidRPr="00841035">
        <w:rPr>
          <w:rFonts w:asciiTheme="majorHAnsi" w:eastAsia="Times New Roman" w:hAnsiTheme="majorHAnsi" w:cstheme="majorHAnsi"/>
          <w:color w:val="000000"/>
          <w:sz w:val="24"/>
          <w:szCs w:val="24"/>
          <w:lang w:val="uk-UA" w:eastAsia="ru-RU"/>
        </w:rPr>
        <w:t xml:space="preserve">02.00.02 – аналітична хімія. </w:t>
      </w:r>
      <w:r w:rsidR="00A91A66" w:rsidRPr="00841035">
        <w:rPr>
          <w:rFonts w:asciiTheme="majorHAnsi" w:eastAsia="Times New Roman" w:hAnsiTheme="majorHAnsi" w:cstheme="majorHAnsi"/>
          <w:color w:val="000000"/>
          <w:sz w:val="24"/>
          <w:szCs w:val="24"/>
          <w:lang w:val="uk-UA" w:eastAsia="ru-RU"/>
        </w:rPr>
        <w:t xml:space="preserve">Дисертація </w:t>
      </w:r>
      <w:r w:rsidR="00566F70" w:rsidRPr="0084103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t>«</w:t>
      </w:r>
      <w:proofErr w:type="spellStart"/>
      <w:r w:rsidR="00566F70" w:rsidRPr="0084103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t>Твердофазні</w:t>
      </w:r>
      <w:proofErr w:type="spellEnd"/>
      <w:r w:rsidR="00566F70" w:rsidRPr="0084103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t xml:space="preserve"> аналітичні реагенти на основі адсорбованих на кремнеземі похідних </w:t>
      </w:r>
      <w:proofErr w:type="spellStart"/>
      <w:r w:rsidR="00566F70" w:rsidRPr="0084103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t>дифенілкарбазону</w:t>
      </w:r>
      <w:proofErr w:type="spellEnd"/>
      <w:r w:rsidR="00566F70" w:rsidRPr="0084103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t xml:space="preserve"> у комбінованих спектроскопічних і візуальних тест-методах </w:t>
      </w:r>
      <w:r w:rsidR="00566F70" w:rsidRPr="003430BE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t>аналізу»</w:t>
      </w:r>
      <w:r w:rsidR="00566F70" w:rsidRPr="00841035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A91A66" w:rsidRPr="00841035">
        <w:rPr>
          <w:rFonts w:asciiTheme="majorHAnsi" w:eastAsia="Times New Roman" w:hAnsiTheme="majorHAnsi" w:cstheme="majorHAnsi"/>
          <w:color w:val="000000"/>
          <w:sz w:val="24"/>
          <w:szCs w:val="24"/>
          <w:lang w:val="uk-UA" w:eastAsia="ru-RU"/>
        </w:rPr>
        <w:t>захищена 01 грудня 2009 р у спеціалізованій вченій раді Д26.001.03 Київського національного університету імені Тараса Шевченка.</w:t>
      </w:r>
    </w:p>
    <w:p w14:paraId="54B326E5" w14:textId="1D94C2AB" w:rsidR="00A91A66" w:rsidRPr="00841035" w:rsidRDefault="00A91A66" w:rsidP="00841035">
      <w:pPr>
        <w:shd w:val="clear" w:color="auto" w:fill="FFFFFF"/>
        <w:spacing w:after="0" w:line="240" w:lineRule="auto"/>
        <w:ind w:left="426" w:right="-1" w:hanging="993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</w:pPr>
      <w:r w:rsidRPr="00841035">
        <w:rPr>
          <w:rFonts w:asciiTheme="majorHAnsi" w:eastAsia="Times New Roman" w:hAnsiTheme="majorHAnsi" w:cstheme="majorHAnsi"/>
          <w:color w:val="000000"/>
          <w:sz w:val="24"/>
          <w:szCs w:val="24"/>
          <w:lang w:val="uk-UA" w:eastAsia="ru-RU"/>
        </w:rPr>
        <w:t>1996 р</w:t>
      </w:r>
      <w:r w:rsidR="00673D5E" w:rsidRPr="00841035">
        <w:rPr>
          <w:rFonts w:asciiTheme="majorHAnsi" w:eastAsia="Times New Roman" w:hAnsiTheme="majorHAnsi" w:cstheme="majorHAnsi"/>
          <w:color w:val="000000"/>
          <w:sz w:val="24"/>
          <w:szCs w:val="24"/>
          <w:lang w:val="uk-UA" w:eastAsia="ru-RU"/>
        </w:rPr>
        <w:t>.</w:t>
      </w:r>
      <w:r w:rsidR="00566F70" w:rsidRPr="00841035">
        <w:rPr>
          <w:rFonts w:asciiTheme="majorHAnsi" w:eastAsia="Times New Roman" w:hAnsiTheme="majorHAnsi" w:cstheme="majorHAnsi"/>
          <w:color w:val="000000"/>
          <w:sz w:val="24"/>
          <w:szCs w:val="24"/>
          <w:lang w:val="uk-UA" w:eastAsia="ru-RU"/>
        </w:rPr>
        <w:t xml:space="preserve"> – </w:t>
      </w:r>
      <w:r w:rsidRPr="0084103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t>закінчила Київський університет імені Тараса Шевченка. Спеціальність «Хімія – аналітична хімія», кваліфікація спеціаліст – хімік, викладач хімії.</w:t>
      </w:r>
    </w:p>
    <w:p w14:paraId="0BA78FE6" w14:textId="77777777" w:rsidR="00673D5E" w:rsidRPr="00841035" w:rsidRDefault="00673D5E" w:rsidP="00673D5E">
      <w:pPr>
        <w:shd w:val="clear" w:color="auto" w:fill="FFFFFF"/>
        <w:spacing w:after="0" w:line="240" w:lineRule="auto"/>
        <w:ind w:left="-567" w:right="-1"/>
        <w:rPr>
          <w:rFonts w:asciiTheme="majorHAnsi" w:hAnsiTheme="majorHAnsi" w:cstheme="majorHAnsi"/>
          <w:sz w:val="24"/>
          <w:szCs w:val="24"/>
          <w:lang w:val="uk-UA"/>
        </w:rPr>
      </w:pPr>
    </w:p>
    <w:p w14:paraId="35D0D273" w14:textId="36483256" w:rsidR="00477A98" w:rsidRPr="00841035" w:rsidRDefault="00477A98" w:rsidP="00673D5E">
      <w:pPr>
        <w:shd w:val="clear" w:color="auto" w:fill="FFFFFF"/>
        <w:spacing w:after="0" w:line="240" w:lineRule="auto"/>
        <w:ind w:left="-567" w:right="-1"/>
        <w:rPr>
          <w:rFonts w:asciiTheme="majorHAnsi" w:hAnsiTheme="majorHAnsi" w:cstheme="majorHAnsi"/>
          <w:b/>
          <w:bCs/>
          <w:sz w:val="24"/>
          <w:szCs w:val="24"/>
          <w:lang w:val="uk-UA"/>
        </w:rPr>
      </w:pPr>
      <w:r w:rsidRPr="00841035">
        <w:rPr>
          <w:rFonts w:asciiTheme="majorHAnsi" w:hAnsiTheme="majorHAnsi" w:cstheme="majorHAnsi"/>
          <w:b/>
          <w:bCs/>
          <w:sz w:val="24"/>
          <w:szCs w:val="24"/>
          <w:lang w:val="uk-UA"/>
        </w:rPr>
        <w:t>Кар’єра</w:t>
      </w:r>
    </w:p>
    <w:p w14:paraId="0ABFE789" w14:textId="77777777" w:rsidR="00673D5E" w:rsidRPr="00841035" w:rsidRDefault="00673D5E" w:rsidP="00673D5E">
      <w:pPr>
        <w:shd w:val="clear" w:color="auto" w:fill="FFFFFF"/>
        <w:spacing w:after="0" w:line="240" w:lineRule="auto"/>
        <w:ind w:left="-567" w:right="-1"/>
        <w:rPr>
          <w:rFonts w:asciiTheme="majorHAnsi" w:hAnsiTheme="majorHAnsi" w:cstheme="majorHAnsi"/>
          <w:sz w:val="24"/>
          <w:szCs w:val="24"/>
          <w:lang w:val="uk-UA"/>
        </w:rPr>
      </w:pPr>
    </w:p>
    <w:p w14:paraId="51C918BA" w14:textId="2EF7B0F0" w:rsidR="00477A98" w:rsidRPr="00841035" w:rsidRDefault="00477A98" w:rsidP="002D280F">
      <w:pPr>
        <w:pStyle w:val="a5"/>
        <w:widowControl w:val="0"/>
        <w:numPr>
          <w:ilvl w:val="1"/>
          <w:numId w:val="4"/>
        </w:numPr>
        <w:spacing w:after="120" w:line="240" w:lineRule="auto"/>
        <w:ind w:left="-142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</w:pPr>
      <w:r w:rsidRPr="0084103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t xml:space="preserve">квітень, 2014 – по теперішній час – доцент </w:t>
      </w:r>
      <w:r w:rsidRPr="00841035">
        <w:rPr>
          <w:rFonts w:asciiTheme="majorHAnsi" w:eastAsia="Times New Roman" w:hAnsiTheme="majorHAnsi" w:cstheme="majorHAnsi"/>
          <w:sz w:val="24"/>
          <w:szCs w:val="24"/>
          <w:lang w:val="uk-UA" w:eastAsia="ru-RU"/>
        </w:rPr>
        <w:t xml:space="preserve">кафедри аналітичної хімії хімічного факультету </w:t>
      </w:r>
      <w:r w:rsidRPr="0084103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t xml:space="preserve">Київського національного університету імені Тараса Шевченка. </w:t>
      </w:r>
    </w:p>
    <w:p w14:paraId="544CD433" w14:textId="43E36D22" w:rsidR="00477A98" w:rsidRPr="00841035" w:rsidRDefault="00477A98" w:rsidP="002D280F">
      <w:pPr>
        <w:pStyle w:val="a5"/>
        <w:widowControl w:val="0"/>
        <w:numPr>
          <w:ilvl w:val="1"/>
          <w:numId w:val="4"/>
        </w:numPr>
        <w:spacing w:after="120" w:line="240" w:lineRule="auto"/>
        <w:ind w:left="-142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</w:pPr>
      <w:r w:rsidRPr="0084103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t xml:space="preserve">вересень, 2002 – квітень, 2014 </w:t>
      </w:r>
      <w:r w:rsidRPr="0084103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ru-RU"/>
        </w:rPr>
        <w:t>–</w:t>
      </w:r>
      <w:r w:rsidRPr="0084103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t xml:space="preserve"> </w:t>
      </w:r>
      <w:r w:rsidRPr="00841035">
        <w:rPr>
          <w:rFonts w:asciiTheme="majorHAnsi" w:eastAsia="Times New Roman" w:hAnsiTheme="majorHAnsi" w:cstheme="majorHAnsi"/>
          <w:sz w:val="24"/>
          <w:szCs w:val="24"/>
          <w:lang w:val="uk-UA" w:eastAsia="ru-RU"/>
        </w:rPr>
        <w:t xml:space="preserve">асистент кафедри аналітичної хімії хімічного факультету </w:t>
      </w:r>
      <w:r w:rsidRPr="0084103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t>Київського національного університету імені Тараса Шевченка;</w:t>
      </w:r>
    </w:p>
    <w:p w14:paraId="16261923" w14:textId="02E3D4DC" w:rsidR="00477A98" w:rsidRPr="00841035" w:rsidRDefault="00477A98" w:rsidP="002D280F">
      <w:pPr>
        <w:pStyle w:val="a5"/>
        <w:numPr>
          <w:ilvl w:val="1"/>
          <w:numId w:val="4"/>
        </w:numPr>
        <w:spacing w:after="120" w:line="240" w:lineRule="auto"/>
        <w:ind w:left="-142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</w:pPr>
      <w:r w:rsidRPr="0084103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t xml:space="preserve">жовтень, 2001 – вересень, 2002 – молодший науковий співробітник </w:t>
      </w:r>
      <w:r w:rsidR="00673D5E" w:rsidRPr="0084103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t xml:space="preserve">НДЛ </w:t>
      </w:r>
      <w:r w:rsidRPr="0084103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t xml:space="preserve">кафедри аналітичної хімії </w:t>
      </w:r>
      <w:r w:rsidRPr="00841035">
        <w:rPr>
          <w:rFonts w:asciiTheme="majorHAnsi" w:eastAsia="Times New Roman" w:hAnsiTheme="majorHAnsi" w:cstheme="majorHAnsi"/>
          <w:sz w:val="24"/>
          <w:szCs w:val="24"/>
          <w:lang w:val="uk-UA" w:eastAsia="ru-RU"/>
        </w:rPr>
        <w:t xml:space="preserve">хімічного факультету </w:t>
      </w:r>
      <w:r w:rsidRPr="0084103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t>Київського національного університету імені Тараса Шевченка;</w:t>
      </w:r>
    </w:p>
    <w:p w14:paraId="4AF6EB3B" w14:textId="762B23B2" w:rsidR="00477A98" w:rsidRPr="00841035" w:rsidRDefault="00673D5E" w:rsidP="002D280F">
      <w:pPr>
        <w:pStyle w:val="a5"/>
        <w:numPr>
          <w:ilvl w:val="1"/>
          <w:numId w:val="4"/>
        </w:numPr>
        <w:spacing w:after="120" w:line="240" w:lineRule="auto"/>
        <w:ind w:left="-142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</w:pPr>
      <w:r w:rsidRPr="0084103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t xml:space="preserve">жовтень, 1997 – вересень, 1998 – інженер, що проводить НТР, </w:t>
      </w:r>
      <w:r w:rsidR="003430BE" w:rsidRPr="0084103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t>НДЛ</w:t>
      </w:r>
      <w:r w:rsidR="003430BE" w:rsidRPr="003430BE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t xml:space="preserve"> "Хімічного аналізу об’єктів навколишнього середовища та контролю виробництва" </w:t>
      </w:r>
      <w:r w:rsidR="003430BE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t>хімічного факультету</w:t>
      </w:r>
    </w:p>
    <w:p w14:paraId="21448F0C" w14:textId="02A73676" w:rsidR="00477A98" w:rsidRPr="00841035" w:rsidRDefault="00477A98" w:rsidP="00673D5E">
      <w:pPr>
        <w:spacing w:after="120" w:line="240" w:lineRule="auto"/>
        <w:ind w:left="-567"/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uk-UA" w:eastAsia="ru-RU"/>
        </w:rPr>
      </w:pPr>
      <w:r w:rsidRPr="00841035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uk-UA" w:eastAsia="ru-RU"/>
        </w:rPr>
        <w:t xml:space="preserve">Освіта </w:t>
      </w:r>
    </w:p>
    <w:p w14:paraId="63E106C9" w14:textId="6DB65763" w:rsidR="00477A98" w:rsidRPr="00841035" w:rsidRDefault="00477A98" w:rsidP="00673D5E">
      <w:pPr>
        <w:spacing w:after="0" w:line="240" w:lineRule="auto"/>
        <w:ind w:left="-567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</w:pPr>
      <w:r w:rsidRPr="0084103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t xml:space="preserve">1998 </w:t>
      </w:r>
      <w:r w:rsidR="00673D5E" w:rsidRPr="0084103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t>–</w:t>
      </w:r>
      <w:r w:rsidRPr="0084103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t xml:space="preserve"> </w:t>
      </w:r>
      <w:r w:rsidR="00673D5E" w:rsidRPr="0084103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t>2001 – аспірантка кафедри аналітичної хімії Київського національного університету імені Тараса Шевченка;</w:t>
      </w:r>
    </w:p>
    <w:p w14:paraId="61AC7C4D" w14:textId="3F7F05C8" w:rsidR="00673D5E" w:rsidRPr="00841035" w:rsidRDefault="00673D5E" w:rsidP="00673D5E">
      <w:pPr>
        <w:spacing w:after="0" w:line="240" w:lineRule="auto"/>
        <w:ind w:left="-567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</w:pPr>
      <w:r w:rsidRPr="0084103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t xml:space="preserve">1996 – 1997 – аспірантка Інституту колоїдної хімії та хімії води ім. А.В. </w:t>
      </w:r>
      <w:proofErr w:type="spellStart"/>
      <w:r w:rsidRPr="0084103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t>Думанського</w:t>
      </w:r>
      <w:proofErr w:type="spellEnd"/>
      <w:r w:rsidRPr="0084103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t xml:space="preserve"> НАН України;</w:t>
      </w:r>
    </w:p>
    <w:p w14:paraId="18A4A723" w14:textId="19D1340E" w:rsidR="00673D5E" w:rsidRPr="00841035" w:rsidRDefault="00673D5E" w:rsidP="00673D5E">
      <w:pPr>
        <w:spacing w:after="0" w:line="240" w:lineRule="auto"/>
        <w:ind w:left="-567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</w:pPr>
      <w:r w:rsidRPr="0084103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t>1991 – 1996 – студентка хімічного факультету Київського університету імені Тараса Шевченка.</w:t>
      </w:r>
    </w:p>
    <w:p w14:paraId="09C6BD01" w14:textId="284D8085" w:rsidR="002D280F" w:rsidRPr="00841035" w:rsidRDefault="002D280F" w:rsidP="00673D5E">
      <w:pPr>
        <w:spacing w:after="0" w:line="240" w:lineRule="auto"/>
        <w:ind w:left="-567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</w:pPr>
    </w:p>
    <w:p w14:paraId="404827C9" w14:textId="1C919458" w:rsidR="002D280F" w:rsidRPr="00841035" w:rsidRDefault="002D280F" w:rsidP="003430BE">
      <w:pPr>
        <w:spacing w:after="0" w:line="240" w:lineRule="auto"/>
        <w:ind w:left="-567"/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uk-UA" w:eastAsia="ru-RU"/>
        </w:rPr>
      </w:pPr>
      <w:r w:rsidRPr="00841035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uk-UA" w:eastAsia="ru-RU"/>
        </w:rPr>
        <w:t>Наукові інтереси</w:t>
      </w:r>
    </w:p>
    <w:p w14:paraId="3AA9BAF4" w14:textId="77777777" w:rsidR="003430BE" w:rsidRDefault="003430BE" w:rsidP="003430BE">
      <w:pPr>
        <w:spacing w:after="0" w:line="240" w:lineRule="auto"/>
        <w:ind w:left="-567"/>
        <w:jc w:val="both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</w:pPr>
    </w:p>
    <w:p w14:paraId="76F8C8DC" w14:textId="5BB7F11D" w:rsidR="0094608B" w:rsidRPr="00841035" w:rsidRDefault="002D280F" w:rsidP="003430BE">
      <w:pPr>
        <w:spacing w:after="0" w:line="240" w:lineRule="auto"/>
        <w:ind w:left="-567"/>
        <w:jc w:val="both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</w:pPr>
      <w:r w:rsidRPr="0084103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t xml:space="preserve">Наукові інтереси пов’язані з розробкою </w:t>
      </w:r>
      <w:proofErr w:type="spellStart"/>
      <w:r w:rsidR="00055AA5" w:rsidRPr="00841035">
        <w:rPr>
          <w:rFonts w:asciiTheme="majorHAnsi" w:eastAsia="Times New Roman" w:hAnsiTheme="majorHAnsi" w:cstheme="majorHAnsi"/>
          <w:sz w:val="24"/>
          <w:szCs w:val="24"/>
        </w:rPr>
        <w:t>нових</w:t>
      </w:r>
      <w:proofErr w:type="spellEnd"/>
      <w:r w:rsidR="00055AA5" w:rsidRPr="0084103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055AA5" w:rsidRPr="00841035">
        <w:rPr>
          <w:rFonts w:asciiTheme="majorHAnsi" w:eastAsia="Times New Roman" w:hAnsiTheme="majorHAnsi" w:cstheme="majorHAnsi"/>
          <w:sz w:val="24"/>
          <w:szCs w:val="24"/>
        </w:rPr>
        <w:t>аналітичних</w:t>
      </w:r>
      <w:proofErr w:type="spellEnd"/>
      <w:r w:rsidR="00055AA5" w:rsidRPr="00841035">
        <w:rPr>
          <w:rFonts w:asciiTheme="majorHAnsi" w:eastAsia="Times New Roman" w:hAnsiTheme="majorHAnsi" w:cstheme="majorHAnsi"/>
          <w:sz w:val="24"/>
          <w:szCs w:val="24"/>
        </w:rPr>
        <w:t xml:space="preserve"> форм </w:t>
      </w:r>
      <w:proofErr w:type="spellStart"/>
      <w:r w:rsidR="00055AA5" w:rsidRPr="00841035">
        <w:rPr>
          <w:rFonts w:asciiTheme="majorHAnsi" w:eastAsia="Times New Roman" w:hAnsiTheme="majorHAnsi" w:cstheme="majorHAnsi"/>
          <w:sz w:val="24"/>
          <w:szCs w:val="24"/>
        </w:rPr>
        <w:t>органічних</w:t>
      </w:r>
      <w:proofErr w:type="spellEnd"/>
      <w:r w:rsidR="00055AA5" w:rsidRPr="0084103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055AA5" w:rsidRPr="00841035">
        <w:rPr>
          <w:rFonts w:asciiTheme="majorHAnsi" w:eastAsia="Times New Roman" w:hAnsiTheme="majorHAnsi" w:cstheme="majorHAnsi"/>
          <w:sz w:val="24"/>
          <w:szCs w:val="24"/>
        </w:rPr>
        <w:t>реагентів</w:t>
      </w:r>
      <w:proofErr w:type="spellEnd"/>
      <w:r w:rsidR="00055AA5" w:rsidRPr="00841035">
        <w:rPr>
          <w:rFonts w:asciiTheme="majorHAnsi" w:eastAsia="Times New Roman" w:hAnsiTheme="majorHAnsi" w:cstheme="majorHAnsi"/>
          <w:sz w:val="24"/>
          <w:szCs w:val="24"/>
        </w:rPr>
        <w:t xml:space="preserve"> на </w:t>
      </w:r>
      <w:proofErr w:type="spellStart"/>
      <w:r w:rsidR="00055AA5" w:rsidRPr="00841035">
        <w:rPr>
          <w:rFonts w:asciiTheme="majorHAnsi" w:eastAsia="Times New Roman" w:hAnsiTheme="majorHAnsi" w:cstheme="majorHAnsi"/>
          <w:sz w:val="24"/>
          <w:szCs w:val="24"/>
        </w:rPr>
        <w:t>основі</w:t>
      </w:r>
      <w:proofErr w:type="spellEnd"/>
      <w:r w:rsidR="00055AA5" w:rsidRPr="0084103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055AA5" w:rsidRPr="00841035">
        <w:rPr>
          <w:rFonts w:asciiTheme="majorHAnsi" w:eastAsia="Times New Roman" w:hAnsiTheme="majorHAnsi" w:cstheme="majorHAnsi"/>
          <w:sz w:val="24"/>
          <w:szCs w:val="24"/>
        </w:rPr>
        <w:t>модифікованих</w:t>
      </w:r>
      <w:proofErr w:type="spellEnd"/>
      <w:r w:rsidR="00055AA5" w:rsidRPr="0084103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055AA5" w:rsidRPr="00841035">
        <w:rPr>
          <w:rFonts w:asciiTheme="majorHAnsi" w:eastAsia="Times New Roman" w:hAnsiTheme="majorHAnsi" w:cstheme="majorHAnsi"/>
          <w:sz w:val="24"/>
          <w:szCs w:val="24"/>
        </w:rPr>
        <w:t>кремнеземів</w:t>
      </w:r>
      <w:proofErr w:type="spellEnd"/>
      <w:r w:rsidR="00C67CCC" w:rsidRPr="00841035">
        <w:rPr>
          <w:rFonts w:asciiTheme="majorHAnsi" w:eastAsia="Times New Roman" w:hAnsiTheme="majorHAnsi" w:cstheme="majorHAnsi"/>
          <w:sz w:val="24"/>
          <w:szCs w:val="24"/>
          <w:lang w:val="uk-UA"/>
        </w:rPr>
        <w:t>,</w:t>
      </w:r>
      <w:r w:rsidR="00055AA5" w:rsidRPr="00841035">
        <w:rPr>
          <w:rFonts w:asciiTheme="majorHAnsi" w:eastAsia="Times New Roman" w:hAnsiTheme="majorHAnsi" w:cstheme="majorHAnsi"/>
          <w:sz w:val="24"/>
          <w:szCs w:val="24"/>
          <w:lang w:val="uk-UA"/>
        </w:rPr>
        <w:t xml:space="preserve"> </w:t>
      </w:r>
      <w:proofErr w:type="spellStart"/>
      <w:r w:rsidR="00055AA5" w:rsidRPr="00841035">
        <w:rPr>
          <w:rFonts w:asciiTheme="majorHAnsi" w:eastAsia="Times New Roman" w:hAnsiTheme="majorHAnsi" w:cstheme="majorHAnsi"/>
          <w:sz w:val="24"/>
          <w:szCs w:val="24"/>
          <w:lang w:val="uk-UA"/>
        </w:rPr>
        <w:t>органополімерів</w:t>
      </w:r>
      <w:proofErr w:type="spellEnd"/>
      <w:r w:rsidR="00C67CCC" w:rsidRPr="00841035">
        <w:rPr>
          <w:rFonts w:asciiTheme="majorHAnsi" w:eastAsia="Times New Roman" w:hAnsiTheme="majorHAnsi" w:cstheme="majorHAnsi"/>
          <w:sz w:val="24"/>
          <w:szCs w:val="24"/>
          <w:lang w:val="uk-UA"/>
        </w:rPr>
        <w:t xml:space="preserve"> і </w:t>
      </w:r>
      <w:proofErr w:type="spellStart"/>
      <w:r w:rsidR="00C67CCC" w:rsidRPr="00841035">
        <w:rPr>
          <w:rFonts w:asciiTheme="majorHAnsi" w:eastAsia="Times New Roman" w:hAnsiTheme="majorHAnsi" w:cstheme="majorHAnsi"/>
          <w:sz w:val="24"/>
          <w:szCs w:val="24"/>
          <w:lang w:val="uk-UA"/>
        </w:rPr>
        <w:t>наноматеріалів</w:t>
      </w:r>
      <w:proofErr w:type="spellEnd"/>
      <w:r w:rsidR="00055AA5" w:rsidRPr="00841035">
        <w:rPr>
          <w:rFonts w:asciiTheme="majorHAnsi" w:eastAsia="Times New Roman" w:hAnsiTheme="majorHAnsi" w:cstheme="majorHAnsi"/>
          <w:sz w:val="24"/>
          <w:szCs w:val="24"/>
        </w:rPr>
        <w:t xml:space="preserve">, а </w:t>
      </w:r>
      <w:proofErr w:type="spellStart"/>
      <w:r w:rsidR="00055AA5" w:rsidRPr="00841035">
        <w:rPr>
          <w:rFonts w:asciiTheme="majorHAnsi" w:eastAsia="Times New Roman" w:hAnsiTheme="majorHAnsi" w:cstheme="majorHAnsi"/>
          <w:sz w:val="24"/>
          <w:szCs w:val="24"/>
        </w:rPr>
        <w:t>також</w:t>
      </w:r>
      <w:proofErr w:type="spellEnd"/>
      <w:r w:rsidR="00055AA5" w:rsidRPr="0084103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055AA5" w:rsidRPr="00841035">
        <w:rPr>
          <w:rFonts w:asciiTheme="majorHAnsi" w:eastAsia="Times New Roman" w:hAnsiTheme="majorHAnsi" w:cstheme="majorHAnsi"/>
          <w:sz w:val="24"/>
          <w:szCs w:val="24"/>
        </w:rPr>
        <w:t>люмінесцентних</w:t>
      </w:r>
      <w:proofErr w:type="spellEnd"/>
      <w:r w:rsidR="00055AA5" w:rsidRPr="00841035">
        <w:rPr>
          <w:rFonts w:asciiTheme="majorHAnsi" w:eastAsia="Times New Roman" w:hAnsiTheme="majorHAnsi" w:cstheme="majorHAnsi"/>
          <w:sz w:val="24"/>
          <w:szCs w:val="24"/>
        </w:rPr>
        <w:t xml:space="preserve"> і </w:t>
      </w:r>
      <w:proofErr w:type="spellStart"/>
      <w:r w:rsidR="00055AA5" w:rsidRPr="00841035">
        <w:rPr>
          <w:rFonts w:asciiTheme="majorHAnsi" w:eastAsia="Times New Roman" w:hAnsiTheme="majorHAnsi" w:cstheme="majorHAnsi"/>
          <w:sz w:val="24"/>
          <w:szCs w:val="24"/>
        </w:rPr>
        <w:t>оптичних</w:t>
      </w:r>
      <w:proofErr w:type="spellEnd"/>
      <w:r w:rsidR="00055AA5" w:rsidRPr="0084103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055AA5" w:rsidRPr="00841035">
        <w:rPr>
          <w:rFonts w:asciiTheme="majorHAnsi" w:eastAsia="Times New Roman" w:hAnsiTheme="majorHAnsi" w:cstheme="majorHAnsi"/>
          <w:sz w:val="24"/>
          <w:szCs w:val="24"/>
        </w:rPr>
        <w:t>зондів</w:t>
      </w:r>
      <w:proofErr w:type="spellEnd"/>
      <w:r w:rsidR="00055AA5" w:rsidRPr="00841035">
        <w:rPr>
          <w:rFonts w:asciiTheme="majorHAnsi" w:eastAsia="Times New Roman" w:hAnsiTheme="majorHAnsi" w:cstheme="majorHAnsi"/>
          <w:sz w:val="24"/>
          <w:szCs w:val="24"/>
        </w:rPr>
        <w:t xml:space="preserve"> на </w:t>
      </w:r>
      <w:proofErr w:type="spellStart"/>
      <w:r w:rsidR="00055AA5" w:rsidRPr="00841035">
        <w:rPr>
          <w:rFonts w:asciiTheme="majorHAnsi" w:eastAsia="Times New Roman" w:hAnsiTheme="majorHAnsi" w:cstheme="majorHAnsi"/>
          <w:sz w:val="24"/>
          <w:szCs w:val="24"/>
        </w:rPr>
        <w:t>основі</w:t>
      </w:r>
      <w:proofErr w:type="spellEnd"/>
      <w:r w:rsidR="00055AA5" w:rsidRPr="0084103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055AA5" w:rsidRPr="00841035">
        <w:rPr>
          <w:rFonts w:asciiTheme="majorHAnsi" w:eastAsia="Times New Roman" w:hAnsiTheme="majorHAnsi" w:cstheme="majorHAnsi"/>
          <w:sz w:val="24"/>
          <w:szCs w:val="24"/>
        </w:rPr>
        <w:t>гетероциклічних</w:t>
      </w:r>
      <w:proofErr w:type="spellEnd"/>
      <w:r w:rsidR="00055AA5" w:rsidRPr="0084103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055AA5" w:rsidRPr="00841035">
        <w:rPr>
          <w:rFonts w:asciiTheme="majorHAnsi" w:eastAsia="Times New Roman" w:hAnsiTheme="majorHAnsi" w:cstheme="majorHAnsi"/>
          <w:sz w:val="24"/>
          <w:szCs w:val="24"/>
        </w:rPr>
        <w:t>органічних</w:t>
      </w:r>
      <w:proofErr w:type="spellEnd"/>
      <w:r w:rsidR="00055AA5" w:rsidRPr="0084103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055AA5" w:rsidRPr="00841035">
        <w:rPr>
          <w:rFonts w:asciiTheme="majorHAnsi" w:eastAsia="Times New Roman" w:hAnsiTheme="majorHAnsi" w:cstheme="majorHAnsi"/>
          <w:sz w:val="24"/>
          <w:szCs w:val="24"/>
        </w:rPr>
        <w:t>сполук</w:t>
      </w:r>
      <w:proofErr w:type="spellEnd"/>
      <w:r w:rsidR="00055AA5" w:rsidRPr="00841035">
        <w:rPr>
          <w:rFonts w:asciiTheme="majorHAnsi" w:eastAsia="Times New Roman" w:hAnsiTheme="majorHAnsi" w:cstheme="majorHAnsi"/>
          <w:sz w:val="24"/>
          <w:szCs w:val="24"/>
        </w:rPr>
        <w:t xml:space="preserve"> для </w:t>
      </w:r>
      <w:proofErr w:type="spellStart"/>
      <w:r w:rsidR="00055AA5" w:rsidRPr="00841035">
        <w:rPr>
          <w:rFonts w:asciiTheme="majorHAnsi" w:eastAsia="Times New Roman" w:hAnsiTheme="majorHAnsi" w:cstheme="majorHAnsi"/>
          <w:sz w:val="24"/>
          <w:szCs w:val="24"/>
        </w:rPr>
        <w:t>цілей</w:t>
      </w:r>
      <w:proofErr w:type="spellEnd"/>
      <w:r w:rsidR="00055AA5" w:rsidRPr="0084103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055AA5" w:rsidRPr="00841035">
        <w:rPr>
          <w:rFonts w:asciiTheme="majorHAnsi" w:eastAsia="Times New Roman" w:hAnsiTheme="majorHAnsi" w:cstheme="majorHAnsi"/>
          <w:sz w:val="24"/>
          <w:szCs w:val="24"/>
        </w:rPr>
        <w:t>хімічного</w:t>
      </w:r>
      <w:proofErr w:type="spellEnd"/>
      <w:r w:rsidR="00055AA5" w:rsidRPr="0084103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055AA5" w:rsidRPr="00841035">
        <w:rPr>
          <w:rFonts w:asciiTheme="majorHAnsi" w:eastAsia="Times New Roman" w:hAnsiTheme="majorHAnsi" w:cstheme="majorHAnsi"/>
          <w:sz w:val="24"/>
          <w:szCs w:val="24"/>
        </w:rPr>
        <w:t>аналізу</w:t>
      </w:r>
      <w:proofErr w:type="spellEnd"/>
      <w:r w:rsidR="00841035">
        <w:rPr>
          <w:rFonts w:asciiTheme="majorHAnsi" w:eastAsia="Times New Roman" w:hAnsiTheme="majorHAnsi" w:cstheme="majorHAnsi"/>
          <w:sz w:val="24"/>
          <w:szCs w:val="24"/>
          <w:lang w:val="uk-UA"/>
        </w:rPr>
        <w:t>.</w:t>
      </w:r>
    </w:p>
    <w:p w14:paraId="26FEB1ED" w14:textId="77777777" w:rsidR="00C67CCC" w:rsidRPr="00841035" w:rsidRDefault="00C67CCC" w:rsidP="00067C41">
      <w:pPr>
        <w:spacing w:after="120" w:line="240" w:lineRule="auto"/>
        <w:ind w:left="-567"/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uk-UA" w:eastAsia="ru-RU"/>
        </w:rPr>
      </w:pPr>
    </w:p>
    <w:p w14:paraId="48B6E14F" w14:textId="433D7001" w:rsidR="0094608B" w:rsidRPr="00841035" w:rsidRDefault="0094608B" w:rsidP="00067C41">
      <w:pPr>
        <w:spacing w:after="120" w:line="240" w:lineRule="auto"/>
        <w:ind w:left="-567"/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uk-UA" w:eastAsia="ru-RU"/>
        </w:rPr>
      </w:pPr>
      <w:r w:rsidRPr="00841035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uk-UA" w:eastAsia="ru-RU"/>
        </w:rPr>
        <w:t>Відзнаки</w:t>
      </w:r>
      <w:r w:rsidR="0082718B" w:rsidRPr="00841035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US" w:eastAsia="ru-RU"/>
        </w:rPr>
        <w:t xml:space="preserve"> </w:t>
      </w:r>
      <w:r w:rsidR="0082718B" w:rsidRPr="00841035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uk-UA" w:eastAsia="ru-RU"/>
        </w:rPr>
        <w:t>і нагороди</w:t>
      </w:r>
    </w:p>
    <w:p w14:paraId="3471734B" w14:textId="77777777" w:rsidR="0082718B" w:rsidRPr="00841035" w:rsidRDefault="0082718B" w:rsidP="00841035">
      <w:pPr>
        <w:pStyle w:val="a5"/>
        <w:numPr>
          <w:ilvl w:val="0"/>
          <w:numId w:val="5"/>
        </w:numPr>
        <w:spacing w:after="0" w:line="240" w:lineRule="auto"/>
        <w:ind w:left="-142" w:hanging="425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</w:pPr>
      <w:r w:rsidRPr="0084103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t>Грант Американського хімічного товариства (ACS) для участі у Міжнародній конференції з аналітичної хімії PITTCON 2000 "</w:t>
      </w:r>
      <w:proofErr w:type="spellStart"/>
      <w:r w:rsidRPr="0084103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t>Science</w:t>
      </w:r>
      <w:proofErr w:type="spellEnd"/>
      <w:r w:rsidRPr="0084103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84103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t>for</w:t>
      </w:r>
      <w:proofErr w:type="spellEnd"/>
      <w:r w:rsidRPr="0084103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84103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t>the</w:t>
      </w:r>
      <w:proofErr w:type="spellEnd"/>
      <w:r w:rsidRPr="0084103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t xml:space="preserve"> 21st </w:t>
      </w:r>
      <w:proofErr w:type="spellStart"/>
      <w:r w:rsidRPr="0084103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t>century</w:t>
      </w:r>
      <w:proofErr w:type="spellEnd"/>
      <w:r w:rsidRPr="0084103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t xml:space="preserve">" у складі делегації країн Східної Європи, </w:t>
      </w:r>
      <w:proofErr w:type="spellStart"/>
      <w:r w:rsidRPr="0084103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t>New</w:t>
      </w:r>
      <w:proofErr w:type="spellEnd"/>
      <w:r w:rsidRPr="0084103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84103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t>Orleans</w:t>
      </w:r>
      <w:proofErr w:type="spellEnd"/>
      <w:r w:rsidRPr="0084103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t xml:space="preserve"> (USA), 2000 р.</w:t>
      </w:r>
    </w:p>
    <w:p w14:paraId="7F60C61B" w14:textId="77777777" w:rsidR="0082718B" w:rsidRPr="00841035" w:rsidRDefault="0082718B" w:rsidP="00841035">
      <w:pPr>
        <w:pStyle w:val="a5"/>
        <w:numPr>
          <w:ilvl w:val="0"/>
          <w:numId w:val="5"/>
        </w:numPr>
        <w:spacing w:after="0" w:line="240" w:lineRule="auto"/>
        <w:ind w:left="-142" w:hanging="425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</w:pPr>
      <w:r w:rsidRPr="0084103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t>І премія ІІ Всеукраїнської конференції студентів та аспірантів "Сучасні проблеми хімії", Київ, 2001 р.</w:t>
      </w:r>
    </w:p>
    <w:p w14:paraId="3E9CED0C" w14:textId="35C74C3F" w:rsidR="0082718B" w:rsidRPr="00841035" w:rsidRDefault="0082718B" w:rsidP="00841035">
      <w:pPr>
        <w:pStyle w:val="a5"/>
        <w:numPr>
          <w:ilvl w:val="0"/>
          <w:numId w:val="5"/>
        </w:numPr>
        <w:spacing w:after="0" w:line="240" w:lineRule="auto"/>
        <w:ind w:left="-142" w:hanging="425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</w:pPr>
      <w:r w:rsidRPr="0084103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t xml:space="preserve">І премія Міжнародної конференції "1-st </w:t>
      </w:r>
      <w:proofErr w:type="spellStart"/>
      <w:r w:rsidRPr="0084103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t>Black</w:t>
      </w:r>
      <w:proofErr w:type="spellEnd"/>
      <w:r w:rsidRPr="0084103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84103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t>Sea</w:t>
      </w:r>
      <w:proofErr w:type="spellEnd"/>
      <w:r w:rsidRPr="0084103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84103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t>basin</w:t>
      </w:r>
      <w:proofErr w:type="spellEnd"/>
      <w:r w:rsidRPr="0084103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84103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t>conference</w:t>
      </w:r>
      <w:proofErr w:type="spellEnd"/>
      <w:r w:rsidRPr="0084103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84103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t>on</w:t>
      </w:r>
      <w:proofErr w:type="spellEnd"/>
      <w:r w:rsidRPr="0084103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84103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t>analytical</w:t>
      </w:r>
      <w:proofErr w:type="spellEnd"/>
      <w:r w:rsidRPr="0084103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84103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t>chemistry</w:t>
      </w:r>
      <w:proofErr w:type="spellEnd"/>
      <w:r w:rsidRPr="0084103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t>", Одеса, 2001 р.</w:t>
      </w:r>
    </w:p>
    <w:p w14:paraId="531A961B" w14:textId="30D77BB6" w:rsidR="0082718B" w:rsidRPr="00841035" w:rsidRDefault="0082718B" w:rsidP="003430BE">
      <w:pPr>
        <w:pStyle w:val="a5"/>
        <w:numPr>
          <w:ilvl w:val="0"/>
          <w:numId w:val="5"/>
        </w:numPr>
        <w:spacing w:after="0" w:line="240" w:lineRule="auto"/>
        <w:ind w:left="0" w:hanging="426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</w:pPr>
      <w:r w:rsidRPr="0084103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lastRenderedPageBreak/>
        <w:t xml:space="preserve">Диплом «Кращого викладача хімічного факультету у 2016-2017 </w:t>
      </w:r>
      <w:proofErr w:type="spellStart"/>
      <w:r w:rsidRPr="0084103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t>н.р</w:t>
      </w:r>
      <w:proofErr w:type="spellEnd"/>
      <w:r w:rsidRPr="0084103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t>.» Київського національного університету імені Тараса Шевченка, 2017 р.</w:t>
      </w:r>
    </w:p>
    <w:p w14:paraId="05F48151" w14:textId="6FE1AC02" w:rsidR="0082718B" w:rsidRPr="00841035" w:rsidRDefault="0082718B" w:rsidP="003430BE">
      <w:pPr>
        <w:pStyle w:val="a5"/>
        <w:numPr>
          <w:ilvl w:val="0"/>
          <w:numId w:val="5"/>
        </w:numPr>
        <w:spacing w:after="0" w:line="240" w:lineRule="auto"/>
        <w:ind w:left="0" w:hanging="426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</w:pPr>
      <w:r w:rsidRPr="00841035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t>Грамота Київського національного університету імені Тараса Шевченка за успіхи у навчальній, науковій і виховній роботі, 2019 р.</w:t>
      </w:r>
    </w:p>
    <w:p w14:paraId="5A6A8899" w14:textId="15505FCD" w:rsidR="00067C41" w:rsidRPr="00841035" w:rsidRDefault="00067C41" w:rsidP="003430BE">
      <w:pPr>
        <w:spacing w:after="0" w:line="240" w:lineRule="auto"/>
        <w:ind w:left="-567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</w:pPr>
    </w:p>
    <w:p w14:paraId="2B6F3F5E" w14:textId="5D914F0A" w:rsidR="00C844C3" w:rsidRDefault="00CA3CB4" w:rsidP="00C844C3">
      <w:pPr>
        <w:spacing w:after="0" w:line="240" w:lineRule="auto"/>
        <w:ind w:left="-567"/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uk-UA" w:eastAsia="ru-RU"/>
        </w:rPr>
      </w:pPr>
      <w:r w:rsidRPr="00841035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uk-UA" w:eastAsia="ru-RU"/>
        </w:rPr>
        <w:t>Виклада</w:t>
      </w:r>
      <w:r w:rsidR="00C844C3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uk-UA" w:eastAsia="ru-RU"/>
        </w:rPr>
        <w:t>ння</w:t>
      </w:r>
    </w:p>
    <w:p w14:paraId="2A920BF3" w14:textId="3FE13089" w:rsidR="00C844C3" w:rsidRDefault="00C844C3" w:rsidP="00C844C3">
      <w:pPr>
        <w:spacing w:after="0" w:line="240" w:lineRule="auto"/>
        <w:ind w:left="-567"/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uk-UA" w:eastAsia="ru-RU"/>
        </w:rPr>
      </w:pPr>
    </w:p>
    <w:p w14:paraId="58FA24D6" w14:textId="51F4A1C8" w:rsidR="00C844C3" w:rsidRPr="00C844C3" w:rsidRDefault="00C844C3" w:rsidP="00C844C3">
      <w:pPr>
        <w:spacing w:after="0" w:line="240" w:lineRule="auto"/>
        <w:ind w:left="-567"/>
        <w:rPr>
          <w:rFonts w:asciiTheme="majorHAnsi" w:eastAsia="Times New Roman" w:hAnsiTheme="majorHAnsi" w:cstheme="majorHAnsi"/>
          <w:bCs/>
          <w:i/>
          <w:iCs/>
          <w:color w:val="000000"/>
          <w:sz w:val="24"/>
          <w:szCs w:val="24"/>
          <w:lang w:val="uk-UA" w:eastAsia="ru-RU"/>
        </w:rPr>
      </w:pPr>
      <w:r w:rsidRPr="00C844C3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t>Лекції ОС «Магістр»</w:t>
      </w:r>
      <w:r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t xml:space="preserve"> з дисциплін</w:t>
      </w:r>
      <w:r w:rsidRPr="00C844C3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t>: «</w:t>
      </w:r>
      <w:r w:rsidRPr="00C844C3">
        <w:rPr>
          <w:rFonts w:asciiTheme="majorHAnsi" w:eastAsia="Times New Roman" w:hAnsiTheme="majorHAnsi" w:cstheme="majorHAnsi"/>
          <w:bCs/>
          <w:i/>
          <w:iCs/>
          <w:color w:val="000000"/>
          <w:sz w:val="24"/>
          <w:szCs w:val="24"/>
          <w:lang w:val="uk-UA" w:eastAsia="ru-RU"/>
        </w:rPr>
        <w:t xml:space="preserve">Управління якістю аналізу»; </w:t>
      </w:r>
      <w:r w:rsidRPr="00C844C3">
        <w:rPr>
          <w:rFonts w:asciiTheme="majorHAnsi" w:eastAsia="Times New Roman" w:hAnsiTheme="majorHAnsi" w:cstheme="majorHAnsi"/>
          <w:bCs/>
          <w:i/>
          <w:iCs/>
          <w:color w:val="000000"/>
          <w:sz w:val="24"/>
          <w:szCs w:val="24"/>
          <w:lang w:val="uk-UA" w:eastAsia="ru-RU"/>
        </w:rPr>
        <w:t>«Хімічні аспекти створення новітніх матеріалів»</w:t>
      </w:r>
    </w:p>
    <w:p w14:paraId="5C4C4DB7" w14:textId="1FF35EF4" w:rsidR="00C844C3" w:rsidRDefault="00C844C3" w:rsidP="00C844C3">
      <w:pPr>
        <w:spacing w:after="0" w:line="240" w:lineRule="auto"/>
        <w:ind w:left="-567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</w:pPr>
      <w:r w:rsidRPr="00C844C3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t>Лекції ОС «Бакалавр»</w:t>
      </w:r>
      <w:r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t xml:space="preserve"> з дисциплін: </w:t>
      </w:r>
      <w:r w:rsidRPr="00C844C3">
        <w:rPr>
          <w:rFonts w:asciiTheme="majorHAnsi" w:eastAsia="Times New Roman" w:hAnsiTheme="majorHAnsi" w:cstheme="majorHAnsi"/>
          <w:bCs/>
          <w:i/>
          <w:iCs/>
          <w:color w:val="000000"/>
          <w:sz w:val="24"/>
          <w:szCs w:val="24"/>
          <w:lang w:val="uk-UA" w:eastAsia="ru-RU"/>
        </w:rPr>
        <w:t>«Аналітичне матеріалознавство»</w:t>
      </w:r>
      <w:r w:rsidRPr="00C844C3">
        <w:rPr>
          <w:rFonts w:asciiTheme="majorHAnsi" w:eastAsia="Times New Roman" w:hAnsiTheme="majorHAnsi" w:cstheme="majorHAnsi"/>
          <w:bCs/>
          <w:i/>
          <w:iCs/>
          <w:color w:val="000000"/>
          <w:sz w:val="24"/>
          <w:szCs w:val="24"/>
          <w:lang w:val="uk-UA" w:eastAsia="ru-RU"/>
        </w:rPr>
        <w:t xml:space="preserve">, </w:t>
      </w:r>
      <w:r w:rsidRPr="00C844C3">
        <w:rPr>
          <w:rFonts w:asciiTheme="majorHAnsi" w:eastAsia="Times New Roman" w:hAnsiTheme="majorHAnsi" w:cstheme="majorHAnsi"/>
          <w:bCs/>
          <w:i/>
          <w:iCs/>
          <w:color w:val="000000"/>
          <w:sz w:val="24"/>
          <w:szCs w:val="24"/>
          <w:lang w:val="uk-UA" w:eastAsia="ru-RU"/>
        </w:rPr>
        <w:t xml:space="preserve">«Методи </w:t>
      </w:r>
      <w:proofErr w:type="spellStart"/>
      <w:r w:rsidRPr="00C844C3">
        <w:rPr>
          <w:rFonts w:asciiTheme="majorHAnsi" w:eastAsia="Times New Roman" w:hAnsiTheme="majorHAnsi" w:cstheme="majorHAnsi"/>
          <w:bCs/>
          <w:i/>
          <w:iCs/>
          <w:color w:val="000000"/>
          <w:sz w:val="24"/>
          <w:szCs w:val="24"/>
          <w:lang w:val="uk-UA" w:eastAsia="ru-RU"/>
        </w:rPr>
        <w:t>пробопідготовки</w:t>
      </w:r>
      <w:proofErr w:type="spellEnd"/>
      <w:r w:rsidRPr="00C844C3">
        <w:rPr>
          <w:rFonts w:asciiTheme="majorHAnsi" w:eastAsia="Times New Roman" w:hAnsiTheme="majorHAnsi" w:cstheme="majorHAnsi"/>
          <w:bCs/>
          <w:i/>
          <w:iCs/>
          <w:color w:val="000000"/>
          <w:sz w:val="24"/>
          <w:szCs w:val="24"/>
          <w:lang w:val="uk-UA" w:eastAsia="ru-RU"/>
        </w:rPr>
        <w:t xml:space="preserve"> та розділення»</w:t>
      </w:r>
      <w:r w:rsidRPr="00C844C3">
        <w:rPr>
          <w:rFonts w:asciiTheme="majorHAnsi" w:eastAsia="Times New Roman" w:hAnsiTheme="majorHAnsi" w:cstheme="majorHAnsi"/>
          <w:bCs/>
          <w:i/>
          <w:iCs/>
          <w:color w:val="000000"/>
          <w:sz w:val="24"/>
          <w:szCs w:val="24"/>
          <w:lang w:val="uk-UA" w:eastAsia="ru-RU"/>
        </w:rPr>
        <w:t xml:space="preserve">, </w:t>
      </w:r>
      <w:r w:rsidRPr="00C844C3">
        <w:rPr>
          <w:rFonts w:asciiTheme="majorHAnsi" w:eastAsia="Times New Roman" w:hAnsiTheme="majorHAnsi" w:cstheme="majorHAnsi"/>
          <w:bCs/>
          <w:i/>
          <w:iCs/>
          <w:color w:val="000000"/>
          <w:sz w:val="24"/>
          <w:szCs w:val="24"/>
          <w:lang w:val="uk-UA" w:eastAsia="ru-RU"/>
        </w:rPr>
        <w:t>«</w:t>
      </w:r>
      <w:proofErr w:type="spellStart"/>
      <w:r w:rsidRPr="00C844C3">
        <w:rPr>
          <w:rFonts w:asciiTheme="majorHAnsi" w:eastAsia="Times New Roman" w:hAnsiTheme="majorHAnsi" w:cstheme="majorHAnsi"/>
          <w:bCs/>
          <w:i/>
          <w:iCs/>
          <w:color w:val="000000"/>
          <w:sz w:val="24"/>
          <w:szCs w:val="24"/>
          <w:lang w:val="uk-UA" w:eastAsia="ru-RU"/>
        </w:rPr>
        <w:t>Позалабораторний</w:t>
      </w:r>
      <w:proofErr w:type="spellEnd"/>
      <w:r w:rsidRPr="00C844C3">
        <w:rPr>
          <w:rFonts w:asciiTheme="majorHAnsi" w:eastAsia="Times New Roman" w:hAnsiTheme="majorHAnsi" w:cstheme="majorHAnsi"/>
          <w:bCs/>
          <w:i/>
          <w:iCs/>
          <w:color w:val="000000"/>
          <w:sz w:val="24"/>
          <w:szCs w:val="24"/>
          <w:lang w:val="uk-UA" w:eastAsia="ru-RU"/>
        </w:rPr>
        <w:t xml:space="preserve"> аналіз»</w:t>
      </w:r>
      <w:r w:rsidRPr="00C844C3">
        <w:rPr>
          <w:rFonts w:asciiTheme="majorHAnsi" w:eastAsia="Times New Roman" w:hAnsiTheme="majorHAnsi" w:cstheme="majorHAnsi"/>
          <w:bCs/>
          <w:i/>
          <w:iCs/>
          <w:color w:val="000000"/>
          <w:sz w:val="24"/>
          <w:szCs w:val="24"/>
          <w:lang w:val="uk-UA" w:eastAsia="ru-RU"/>
        </w:rPr>
        <w:t xml:space="preserve">, </w:t>
      </w:r>
      <w:r w:rsidRPr="00C844C3">
        <w:rPr>
          <w:rFonts w:asciiTheme="majorHAnsi" w:eastAsia="Times New Roman" w:hAnsiTheme="majorHAnsi" w:cstheme="majorHAnsi"/>
          <w:bCs/>
          <w:i/>
          <w:iCs/>
          <w:color w:val="000000"/>
          <w:sz w:val="24"/>
          <w:szCs w:val="24"/>
          <w:lang w:val="uk-UA" w:eastAsia="ru-RU"/>
        </w:rPr>
        <w:t>«Аналітичне концентрування»</w:t>
      </w:r>
      <w:r w:rsidRPr="00C844C3">
        <w:rPr>
          <w:rFonts w:asciiTheme="majorHAnsi" w:eastAsia="Times New Roman" w:hAnsiTheme="majorHAnsi" w:cstheme="majorHAnsi"/>
          <w:bCs/>
          <w:i/>
          <w:iCs/>
          <w:color w:val="000000"/>
          <w:sz w:val="24"/>
          <w:szCs w:val="24"/>
          <w:lang w:val="uk-UA" w:eastAsia="ru-RU"/>
        </w:rPr>
        <w:t xml:space="preserve">, </w:t>
      </w:r>
      <w:r w:rsidRPr="00C844C3">
        <w:rPr>
          <w:rFonts w:asciiTheme="majorHAnsi" w:eastAsia="Times New Roman" w:hAnsiTheme="majorHAnsi" w:cstheme="majorHAnsi"/>
          <w:bCs/>
          <w:i/>
          <w:iCs/>
          <w:color w:val="000000"/>
          <w:sz w:val="24"/>
          <w:szCs w:val="24"/>
          <w:lang w:val="uk-UA" w:eastAsia="ru-RU"/>
        </w:rPr>
        <w:t>«</w:t>
      </w:r>
      <w:proofErr w:type="spellStart"/>
      <w:r w:rsidRPr="00C844C3">
        <w:rPr>
          <w:rFonts w:asciiTheme="majorHAnsi" w:eastAsia="Times New Roman" w:hAnsiTheme="majorHAnsi" w:cstheme="majorHAnsi"/>
          <w:bCs/>
          <w:i/>
          <w:iCs/>
          <w:color w:val="000000"/>
          <w:sz w:val="24"/>
          <w:szCs w:val="24"/>
          <w:lang w:val="uk-UA" w:eastAsia="ru-RU"/>
        </w:rPr>
        <w:t>Флюоресцентні</w:t>
      </w:r>
      <w:proofErr w:type="spellEnd"/>
      <w:r w:rsidRPr="00C844C3">
        <w:rPr>
          <w:rFonts w:asciiTheme="majorHAnsi" w:eastAsia="Times New Roman" w:hAnsiTheme="majorHAnsi" w:cstheme="majorHAnsi"/>
          <w:bCs/>
          <w:i/>
          <w:iCs/>
          <w:color w:val="000000"/>
          <w:sz w:val="24"/>
          <w:szCs w:val="24"/>
          <w:lang w:val="uk-UA" w:eastAsia="ru-RU"/>
        </w:rPr>
        <w:t xml:space="preserve"> зонди в медичних і біохімічних дослідженнях»</w:t>
      </w:r>
      <w:r w:rsidRPr="00C844C3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t xml:space="preserve"> </w:t>
      </w:r>
    </w:p>
    <w:p w14:paraId="764E533F" w14:textId="3D60EE65" w:rsidR="00C844C3" w:rsidRPr="00C844C3" w:rsidRDefault="00C844C3" w:rsidP="00C844C3">
      <w:pPr>
        <w:spacing w:after="0" w:line="240" w:lineRule="auto"/>
        <w:ind w:left="-567"/>
        <w:rPr>
          <w:rFonts w:asciiTheme="majorHAnsi" w:eastAsia="Times New Roman" w:hAnsiTheme="majorHAnsi" w:cstheme="majorHAnsi"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  <w:t xml:space="preserve">Лабораторні заняття ОС «Бакалавр»: </w:t>
      </w:r>
      <w:r w:rsidRPr="00C844C3">
        <w:rPr>
          <w:rFonts w:asciiTheme="majorHAnsi" w:eastAsia="Times New Roman" w:hAnsiTheme="majorHAnsi" w:cstheme="majorHAnsi"/>
          <w:bCs/>
          <w:i/>
          <w:iCs/>
          <w:color w:val="000000"/>
          <w:sz w:val="24"/>
          <w:szCs w:val="24"/>
          <w:lang w:val="uk-UA" w:eastAsia="ru-RU"/>
        </w:rPr>
        <w:t>«Основи аналітичної хімії»</w:t>
      </w:r>
      <w:r w:rsidRPr="00C844C3">
        <w:rPr>
          <w:rFonts w:asciiTheme="majorHAnsi" w:eastAsia="Times New Roman" w:hAnsiTheme="majorHAnsi" w:cstheme="majorHAnsi"/>
          <w:bCs/>
          <w:i/>
          <w:iCs/>
          <w:color w:val="000000"/>
          <w:sz w:val="24"/>
          <w:szCs w:val="24"/>
          <w:lang w:val="uk-UA" w:eastAsia="ru-RU"/>
        </w:rPr>
        <w:t>,</w:t>
      </w:r>
      <w:r w:rsidRPr="00C844C3">
        <w:rPr>
          <w:rFonts w:asciiTheme="majorHAnsi" w:eastAsia="Times New Roman" w:hAnsiTheme="majorHAnsi" w:cstheme="majorHAnsi"/>
          <w:bCs/>
          <w:i/>
          <w:iCs/>
          <w:color w:val="000000"/>
          <w:sz w:val="24"/>
          <w:szCs w:val="24"/>
          <w:lang w:val="uk-UA" w:eastAsia="ru-RU"/>
        </w:rPr>
        <w:t xml:space="preserve"> «Інструментальні методи аналізу». </w:t>
      </w:r>
    </w:p>
    <w:p w14:paraId="170B6D18" w14:textId="2936B445" w:rsidR="00C67CCC" w:rsidRPr="00841035" w:rsidRDefault="002937D9" w:rsidP="003430BE">
      <w:pPr>
        <w:spacing w:after="0" w:line="240" w:lineRule="auto"/>
        <w:ind w:left="-567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</w:pPr>
      <w:r w:rsidRPr="00841035">
        <w:rPr>
          <w:rFonts w:asciiTheme="majorHAnsi" w:hAnsiTheme="majorHAnsi" w:cstheme="majorHAnsi"/>
          <w:sz w:val="24"/>
          <w:szCs w:val="24"/>
          <w:lang w:val="uk-UA"/>
        </w:rPr>
        <w:t>Науковий керівник</w:t>
      </w:r>
      <w:r w:rsidR="00C67CCC" w:rsidRPr="0084103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67CCC" w:rsidRPr="00841035">
        <w:rPr>
          <w:rFonts w:asciiTheme="majorHAnsi" w:hAnsiTheme="majorHAnsi" w:cstheme="majorHAnsi"/>
          <w:sz w:val="24"/>
          <w:szCs w:val="24"/>
        </w:rPr>
        <w:t>кваліфікаційн</w:t>
      </w:r>
      <w:r w:rsidRPr="00841035">
        <w:rPr>
          <w:rFonts w:asciiTheme="majorHAnsi" w:hAnsiTheme="majorHAnsi" w:cstheme="majorHAnsi"/>
          <w:sz w:val="24"/>
          <w:szCs w:val="24"/>
          <w:lang w:val="uk-UA"/>
        </w:rPr>
        <w:t>их</w:t>
      </w:r>
      <w:proofErr w:type="spellEnd"/>
      <w:r w:rsidR="00C67CCC" w:rsidRPr="00841035">
        <w:rPr>
          <w:rFonts w:asciiTheme="majorHAnsi" w:hAnsiTheme="majorHAnsi" w:cstheme="majorHAnsi"/>
          <w:sz w:val="24"/>
          <w:szCs w:val="24"/>
        </w:rPr>
        <w:t xml:space="preserve"> роб</w:t>
      </w:r>
      <w:r w:rsidRPr="00841035">
        <w:rPr>
          <w:rFonts w:asciiTheme="majorHAnsi" w:hAnsiTheme="majorHAnsi" w:cstheme="majorHAnsi"/>
          <w:sz w:val="24"/>
          <w:szCs w:val="24"/>
          <w:lang w:val="uk-UA"/>
        </w:rPr>
        <w:t>і</w:t>
      </w:r>
      <w:r w:rsidR="00C67CCC" w:rsidRPr="00841035">
        <w:rPr>
          <w:rFonts w:asciiTheme="majorHAnsi" w:hAnsiTheme="majorHAnsi" w:cstheme="majorHAnsi"/>
          <w:sz w:val="24"/>
          <w:szCs w:val="24"/>
          <w:lang w:val="uk-UA"/>
        </w:rPr>
        <w:t>т</w:t>
      </w:r>
      <w:r w:rsidR="00C67CCC" w:rsidRPr="00841035">
        <w:rPr>
          <w:rFonts w:asciiTheme="majorHAnsi" w:hAnsiTheme="majorHAnsi" w:cstheme="majorHAnsi"/>
          <w:sz w:val="24"/>
          <w:szCs w:val="24"/>
        </w:rPr>
        <w:t xml:space="preserve">  «</w:t>
      </w:r>
      <w:proofErr w:type="spellStart"/>
      <w:r w:rsidR="00C67CCC" w:rsidRPr="00841035">
        <w:rPr>
          <w:rFonts w:asciiTheme="majorHAnsi" w:hAnsiTheme="majorHAnsi" w:cstheme="majorHAnsi"/>
          <w:sz w:val="24"/>
          <w:szCs w:val="24"/>
        </w:rPr>
        <w:t>Бакалаврів</w:t>
      </w:r>
      <w:proofErr w:type="spellEnd"/>
      <w:r w:rsidR="00C67CCC" w:rsidRPr="0084103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67CCC" w:rsidRPr="00841035">
        <w:rPr>
          <w:rFonts w:asciiTheme="majorHAnsi" w:hAnsiTheme="majorHAnsi" w:cstheme="majorHAnsi"/>
          <w:sz w:val="24"/>
          <w:szCs w:val="24"/>
        </w:rPr>
        <w:t>хімії</w:t>
      </w:r>
      <w:proofErr w:type="spellEnd"/>
      <w:r w:rsidR="00C67CCC" w:rsidRPr="00841035">
        <w:rPr>
          <w:rFonts w:asciiTheme="majorHAnsi" w:hAnsiTheme="majorHAnsi" w:cstheme="majorHAnsi"/>
          <w:sz w:val="24"/>
          <w:szCs w:val="24"/>
        </w:rPr>
        <w:t>»</w:t>
      </w:r>
      <w:r w:rsidR="00C67CCC" w:rsidRPr="00841035">
        <w:rPr>
          <w:rFonts w:asciiTheme="majorHAnsi" w:hAnsiTheme="majorHAnsi" w:cstheme="majorHAnsi"/>
          <w:sz w:val="24"/>
          <w:szCs w:val="24"/>
          <w:lang w:val="uk-UA"/>
        </w:rPr>
        <w:t xml:space="preserve"> -  </w:t>
      </w:r>
      <w:r w:rsidR="00C67CCC" w:rsidRPr="00841035">
        <w:rPr>
          <w:rFonts w:asciiTheme="majorHAnsi" w:hAnsiTheme="majorHAnsi" w:cstheme="majorHAnsi"/>
          <w:sz w:val="24"/>
          <w:szCs w:val="24"/>
        </w:rPr>
        <w:t>2</w:t>
      </w:r>
      <w:r w:rsidR="00C67CCC" w:rsidRPr="00841035">
        <w:rPr>
          <w:rFonts w:asciiTheme="majorHAnsi" w:hAnsiTheme="majorHAnsi" w:cstheme="majorHAnsi"/>
          <w:sz w:val="24"/>
          <w:szCs w:val="24"/>
          <w:lang w:val="uk-UA"/>
        </w:rPr>
        <w:t>6</w:t>
      </w:r>
      <w:r w:rsidR="00C67CCC" w:rsidRPr="00841035">
        <w:rPr>
          <w:rFonts w:asciiTheme="majorHAnsi" w:hAnsiTheme="majorHAnsi" w:cstheme="majorHAnsi"/>
          <w:sz w:val="24"/>
          <w:szCs w:val="24"/>
          <w:lang w:val="uk-UA"/>
        </w:rPr>
        <w:t xml:space="preserve">, </w:t>
      </w:r>
      <w:r w:rsidR="00C67CCC" w:rsidRPr="00841035">
        <w:rPr>
          <w:rFonts w:asciiTheme="majorHAnsi" w:hAnsiTheme="majorHAnsi" w:cstheme="majorHAnsi"/>
          <w:sz w:val="24"/>
          <w:szCs w:val="24"/>
        </w:rPr>
        <w:t>«</w:t>
      </w:r>
      <w:proofErr w:type="spellStart"/>
      <w:r w:rsidR="00C67CCC" w:rsidRPr="00841035">
        <w:rPr>
          <w:rFonts w:asciiTheme="majorHAnsi" w:hAnsiTheme="majorHAnsi" w:cstheme="majorHAnsi"/>
          <w:sz w:val="24"/>
          <w:szCs w:val="24"/>
        </w:rPr>
        <w:t>Магістрів</w:t>
      </w:r>
      <w:proofErr w:type="spellEnd"/>
      <w:r w:rsidR="00C67CCC" w:rsidRPr="0084103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67CCC" w:rsidRPr="00841035">
        <w:rPr>
          <w:rFonts w:asciiTheme="majorHAnsi" w:hAnsiTheme="majorHAnsi" w:cstheme="majorHAnsi"/>
          <w:sz w:val="24"/>
          <w:szCs w:val="24"/>
        </w:rPr>
        <w:t>хімії</w:t>
      </w:r>
      <w:proofErr w:type="spellEnd"/>
      <w:r w:rsidR="00C67CCC" w:rsidRPr="00841035">
        <w:rPr>
          <w:rFonts w:asciiTheme="majorHAnsi" w:hAnsiTheme="majorHAnsi" w:cstheme="majorHAnsi"/>
          <w:sz w:val="24"/>
          <w:szCs w:val="24"/>
        </w:rPr>
        <w:t>»</w:t>
      </w:r>
      <w:r w:rsidR="00C67CCC" w:rsidRPr="00841035">
        <w:rPr>
          <w:rFonts w:asciiTheme="majorHAnsi" w:hAnsiTheme="majorHAnsi" w:cstheme="majorHAnsi"/>
          <w:sz w:val="24"/>
          <w:szCs w:val="24"/>
          <w:lang w:val="uk-UA"/>
        </w:rPr>
        <w:t xml:space="preserve"> - 21</w:t>
      </w:r>
      <w:r w:rsidR="00C67CCC" w:rsidRPr="00841035">
        <w:rPr>
          <w:rFonts w:asciiTheme="majorHAnsi" w:hAnsiTheme="majorHAnsi" w:cstheme="majorHAnsi"/>
          <w:sz w:val="24"/>
          <w:szCs w:val="24"/>
        </w:rPr>
        <w:t>.</w:t>
      </w:r>
    </w:p>
    <w:p w14:paraId="25B5A8DC" w14:textId="77777777" w:rsidR="00CA3CB4" w:rsidRPr="00841035" w:rsidRDefault="00CA3CB4" w:rsidP="003430BE">
      <w:pPr>
        <w:spacing w:after="0" w:line="240" w:lineRule="auto"/>
        <w:ind w:left="-567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</w:pPr>
    </w:p>
    <w:p w14:paraId="4777EE80" w14:textId="6D2049C0" w:rsidR="00067C41" w:rsidRPr="00841035" w:rsidRDefault="00DC4BF7" w:rsidP="003430BE">
      <w:pPr>
        <w:spacing w:after="0" w:line="240" w:lineRule="auto"/>
        <w:ind w:left="-567"/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uk-UA" w:eastAsia="ru-RU"/>
        </w:rPr>
      </w:pPr>
      <w:r w:rsidRPr="00841035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uk-UA" w:eastAsia="ru-RU"/>
        </w:rPr>
        <w:t xml:space="preserve">НДР і </w:t>
      </w:r>
      <w:r w:rsidR="00841035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uk-UA" w:eastAsia="ru-RU"/>
        </w:rPr>
        <w:t>с</w:t>
      </w:r>
      <w:r w:rsidR="00067C41" w:rsidRPr="00841035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uk-UA" w:eastAsia="ru-RU"/>
        </w:rPr>
        <w:t>тажування</w:t>
      </w:r>
    </w:p>
    <w:p w14:paraId="6319FB3A" w14:textId="77777777" w:rsidR="00CA3CB4" w:rsidRPr="00841035" w:rsidRDefault="00CA3CB4" w:rsidP="003430BE">
      <w:pPr>
        <w:spacing w:after="0" w:line="240" w:lineRule="auto"/>
        <w:ind w:left="-567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</w:pPr>
    </w:p>
    <w:p w14:paraId="089C8619" w14:textId="05E3CFA1" w:rsidR="00CA3CB4" w:rsidRPr="00841035" w:rsidRDefault="00CA3CB4" w:rsidP="003430BE">
      <w:pPr>
        <w:pStyle w:val="a5"/>
        <w:widowControl w:val="0"/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841035">
        <w:rPr>
          <w:rFonts w:asciiTheme="majorHAnsi" w:hAnsiTheme="majorHAnsi" w:cstheme="majorHAnsi"/>
          <w:sz w:val="24"/>
          <w:szCs w:val="24"/>
          <w:lang w:val="uk-UA"/>
        </w:rPr>
        <w:t>листопад,</w:t>
      </w:r>
      <w:r w:rsidRPr="00841035">
        <w:rPr>
          <w:rFonts w:asciiTheme="majorHAnsi" w:hAnsiTheme="majorHAnsi" w:cstheme="majorHAnsi"/>
          <w:sz w:val="24"/>
          <w:szCs w:val="24"/>
          <w:lang w:val="uk-UA"/>
        </w:rPr>
        <w:t xml:space="preserve"> 2013 р</w:t>
      </w:r>
      <w:r w:rsidRPr="00841035">
        <w:rPr>
          <w:rFonts w:asciiTheme="majorHAnsi" w:hAnsiTheme="majorHAnsi" w:cstheme="majorHAnsi"/>
          <w:sz w:val="24"/>
          <w:szCs w:val="24"/>
          <w:lang w:val="uk-UA"/>
        </w:rPr>
        <w:t xml:space="preserve">. </w:t>
      </w:r>
      <w:r w:rsidR="003430BE">
        <w:rPr>
          <w:rFonts w:asciiTheme="majorHAnsi" w:hAnsiTheme="majorHAnsi" w:cstheme="majorHAnsi"/>
          <w:sz w:val="24"/>
          <w:szCs w:val="24"/>
          <w:lang w:val="uk-UA"/>
        </w:rPr>
        <w:t>–</w:t>
      </w:r>
      <w:r w:rsidRPr="00841035">
        <w:rPr>
          <w:rFonts w:asciiTheme="majorHAnsi" w:hAnsiTheme="majorHAnsi" w:cstheme="majorHAnsi"/>
          <w:sz w:val="24"/>
          <w:szCs w:val="24"/>
          <w:lang w:val="uk-UA"/>
        </w:rPr>
        <w:t xml:space="preserve"> </w:t>
      </w:r>
      <w:r w:rsidR="00067C41" w:rsidRPr="00841035">
        <w:rPr>
          <w:rFonts w:asciiTheme="majorHAnsi" w:hAnsiTheme="majorHAnsi" w:cstheme="majorHAnsi"/>
          <w:sz w:val="24"/>
          <w:szCs w:val="24"/>
          <w:lang w:val="uk-UA"/>
        </w:rPr>
        <w:t xml:space="preserve">наукове стажування у Лабораторії </w:t>
      </w:r>
      <w:proofErr w:type="spellStart"/>
      <w:r w:rsidR="00067C41" w:rsidRPr="00841035">
        <w:rPr>
          <w:rFonts w:asciiTheme="majorHAnsi" w:hAnsiTheme="majorHAnsi" w:cstheme="majorHAnsi"/>
          <w:sz w:val="24"/>
          <w:szCs w:val="24"/>
          <w:lang w:val="uk-UA"/>
        </w:rPr>
        <w:t>біофотоніки</w:t>
      </w:r>
      <w:proofErr w:type="spellEnd"/>
      <w:r w:rsidR="00067C41" w:rsidRPr="00841035">
        <w:rPr>
          <w:rFonts w:asciiTheme="majorHAnsi" w:hAnsiTheme="majorHAnsi" w:cstheme="majorHAnsi"/>
          <w:sz w:val="24"/>
          <w:szCs w:val="24"/>
          <w:lang w:val="uk-UA"/>
        </w:rPr>
        <w:t xml:space="preserve"> і фармакології Університету м. Страсбург (Франція) під керівництвом проф. І. </w:t>
      </w:r>
      <w:proofErr w:type="spellStart"/>
      <w:r w:rsidR="00067C41" w:rsidRPr="00841035">
        <w:rPr>
          <w:rFonts w:asciiTheme="majorHAnsi" w:hAnsiTheme="majorHAnsi" w:cstheme="majorHAnsi"/>
          <w:sz w:val="24"/>
          <w:szCs w:val="24"/>
          <w:lang w:val="uk-UA"/>
        </w:rPr>
        <w:t>Мелі</w:t>
      </w:r>
      <w:proofErr w:type="spellEnd"/>
      <w:r w:rsidR="00067C41" w:rsidRPr="00841035">
        <w:rPr>
          <w:rFonts w:asciiTheme="majorHAnsi" w:hAnsiTheme="majorHAnsi" w:cstheme="majorHAnsi"/>
          <w:sz w:val="24"/>
          <w:szCs w:val="24"/>
          <w:lang w:val="uk-UA"/>
        </w:rPr>
        <w:t xml:space="preserve">, </w:t>
      </w:r>
    </w:p>
    <w:p w14:paraId="1F1309C4" w14:textId="06AC9CCF" w:rsidR="00CA3CB4" w:rsidRPr="00841035" w:rsidRDefault="00CA3CB4" w:rsidP="003430BE">
      <w:pPr>
        <w:pStyle w:val="a5"/>
        <w:widowControl w:val="0"/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841035">
        <w:rPr>
          <w:rFonts w:asciiTheme="majorHAnsi" w:hAnsiTheme="majorHAnsi" w:cstheme="majorHAnsi"/>
          <w:sz w:val="24"/>
          <w:szCs w:val="24"/>
          <w:lang w:val="uk-UA"/>
        </w:rPr>
        <w:t>2013</w:t>
      </w:r>
      <w:r w:rsidR="003430BE">
        <w:rPr>
          <w:rFonts w:asciiTheme="majorHAnsi" w:hAnsiTheme="majorHAnsi" w:cstheme="majorHAnsi"/>
          <w:sz w:val="24"/>
          <w:szCs w:val="24"/>
          <w:lang w:val="uk-UA"/>
        </w:rPr>
        <w:t xml:space="preserve"> – </w:t>
      </w:r>
      <w:r w:rsidRPr="00841035">
        <w:rPr>
          <w:rFonts w:asciiTheme="majorHAnsi" w:hAnsiTheme="majorHAnsi" w:cstheme="majorHAnsi"/>
          <w:sz w:val="24"/>
          <w:szCs w:val="24"/>
          <w:lang w:val="uk-UA"/>
        </w:rPr>
        <w:t>2014 рр.</w:t>
      </w:r>
      <w:r w:rsidRPr="00841035">
        <w:rPr>
          <w:rFonts w:asciiTheme="majorHAnsi" w:hAnsiTheme="majorHAnsi" w:cstheme="majorHAnsi"/>
          <w:sz w:val="24"/>
          <w:szCs w:val="24"/>
          <w:lang w:val="uk-UA"/>
        </w:rPr>
        <w:t xml:space="preserve"> - </w:t>
      </w:r>
      <w:r w:rsidR="00067C41" w:rsidRPr="00841035">
        <w:rPr>
          <w:rFonts w:asciiTheme="majorHAnsi" w:hAnsiTheme="majorHAnsi" w:cstheme="majorHAnsi"/>
          <w:sz w:val="24"/>
          <w:szCs w:val="24"/>
          <w:lang w:val="uk-UA"/>
        </w:rPr>
        <w:t xml:space="preserve">участь у виконанні НДР "Кінетика та механізм взаємодії протеїну </w:t>
      </w:r>
      <w:proofErr w:type="spellStart"/>
      <w:r w:rsidR="00067C41" w:rsidRPr="00841035">
        <w:rPr>
          <w:rFonts w:asciiTheme="majorHAnsi" w:hAnsiTheme="majorHAnsi" w:cstheme="majorHAnsi"/>
          <w:sz w:val="24"/>
          <w:szCs w:val="24"/>
          <w:lang w:val="uk-UA"/>
        </w:rPr>
        <w:t>нуклеокапсиду</w:t>
      </w:r>
      <w:proofErr w:type="spellEnd"/>
      <w:r w:rsidR="00067C41" w:rsidRPr="00841035">
        <w:rPr>
          <w:rFonts w:asciiTheme="majorHAnsi" w:hAnsiTheme="majorHAnsi" w:cstheme="majorHAnsi"/>
          <w:sz w:val="24"/>
          <w:szCs w:val="24"/>
          <w:lang w:val="uk-UA"/>
        </w:rPr>
        <w:t xml:space="preserve"> вірусу ВІЛ-1 з лігандами: сайт-селективне дослідження за допомогою флуоресцентних зондів, чутливих до оточення" (№0114U006082) (у рамках спільного франко-українського проекту «Дніпро»</w:t>
      </w:r>
      <w:r w:rsidRPr="00841035">
        <w:rPr>
          <w:rFonts w:asciiTheme="majorHAnsi" w:hAnsiTheme="majorHAnsi" w:cstheme="majorHAnsi"/>
          <w:sz w:val="24"/>
          <w:szCs w:val="24"/>
          <w:lang w:val="uk-UA"/>
        </w:rPr>
        <w:t>)</w:t>
      </w:r>
    </w:p>
    <w:p w14:paraId="2B6D9403" w14:textId="1D4616CE" w:rsidR="003430BE" w:rsidRPr="003430BE" w:rsidRDefault="00841035" w:rsidP="003430BE">
      <w:pPr>
        <w:pStyle w:val="a5"/>
        <w:widowControl w:val="0"/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841035">
        <w:rPr>
          <w:rFonts w:asciiTheme="majorHAnsi" w:hAnsiTheme="majorHAnsi" w:cstheme="majorHAnsi"/>
          <w:sz w:val="24"/>
          <w:szCs w:val="24"/>
          <w:lang w:val="uk-UA"/>
        </w:rPr>
        <w:t xml:space="preserve">2018 – 2020 рр. участь у виконанні НДР </w:t>
      </w:r>
      <w:r w:rsidRPr="00841035">
        <w:rPr>
          <w:rFonts w:asciiTheme="majorHAnsi" w:hAnsiTheme="majorHAnsi" w:cstheme="majorHAnsi"/>
          <w:sz w:val="24"/>
          <w:szCs w:val="24"/>
          <w:lang w:val="uk-UA"/>
        </w:rPr>
        <w:t>«</w:t>
      </w:r>
      <w:proofErr w:type="spellStart"/>
      <w:r w:rsidRPr="00841035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uk-UA"/>
        </w:rPr>
        <w:t>Супрамолекулярні</w:t>
      </w:r>
      <w:proofErr w:type="spellEnd"/>
      <w:r w:rsidRPr="00841035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uk-UA"/>
        </w:rPr>
        <w:t xml:space="preserve"> ансамблі в розчині і на поверхні твердих матриць, квантові точки і люмінесцентні реагенти спрямованої дії в хімічному аналізі»</w:t>
      </w:r>
    </w:p>
    <w:p w14:paraId="24E5A119" w14:textId="77777777" w:rsidR="003430BE" w:rsidRPr="003430BE" w:rsidRDefault="003430BE" w:rsidP="003430BE">
      <w:pPr>
        <w:pStyle w:val="a5"/>
        <w:widowControl w:val="0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14:paraId="44180DD5" w14:textId="67A7CCED" w:rsidR="00067C41" w:rsidRPr="003430BE" w:rsidRDefault="00CA3CB4" w:rsidP="003430BE">
      <w:pPr>
        <w:pStyle w:val="a5"/>
        <w:widowControl w:val="0"/>
        <w:spacing w:after="0" w:line="240" w:lineRule="auto"/>
        <w:ind w:left="-567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3430BE">
        <w:rPr>
          <w:rFonts w:asciiTheme="majorHAnsi" w:hAnsiTheme="majorHAnsi" w:cstheme="majorHAnsi"/>
          <w:b/>
          <w:bCs/>
          <w:sz w:val="24"/>
          <w:szCs w:val="24"/>
          <w:lang w:val="uk-UA"/>
        </w:rPr>
        <w:t>Громадська діяльність, о</w:t>
      </w:r>
      <w:r w:rsidR="00067C41" w:rsidRPr="003430BE">
        <w:rPr>
          <w:rFonts w:asciiTheme="majorHAnsi" w:hAnsiTheme="majorHAnsi" w:cstheme="majorHAnsi"/>
          <w:b/>
          <w:bCs/>
          <w:sz w:val="24"/>
          <w:szCs w:val="24"/>
          <w:lang w:val="uk-UA"/>
        </w:rPr>
        <w:t>рганізація конференцій</w:t>
      </w:r>
      <w:r w:rsidRPr="003430BE">
        <w:rPr>
          <w:rFonts w:asciiTheme="majorHAnsi" w:hAnsiTheme="majorHAnsi" w:cstheme="majorHAnsi"/>
          <w:b/>
          <w:bCs/>
          <w:sz w:val="24"/>
          <w:szCs w:val="24"/>
          <w:lang w:val="uk-UA"/>
        </w:rPr>
        <w:t>, конкурси, олімпіади</w:t>
      </w:r>
    </w:p>
    <w:p w14:paraId="31FC2A31" w14:textId="77777777" w:rsidR="003430BE" w:rsidRPr="00841035" w:rsidRDefault="003430BE" w:rsidP="003430BE">
      <w:pPr>
        <w:widowControl w:val="0"/>
        <w:spacing w:after="0" w:line="240" w:lineRule="auto"/>
        <w:ind w:left="-207"/>
        <w:jc w:val="both"/>
        <w:rPr>
          <w:rFonts w:asciiTheme="majorHAnsi" w:hAnsiTheme="majorHAnsi" w:cstheme="majorHAnsi"/>
          <w:b/>
          <w:bCs/>
          <w:sz w:val="24"/>
          <w:szCs w:val="24"/>
          <w:lang w:val="uk-UA"/>
        </w:rPr>
      </w:pPr>
    </w:p>
    <w:p w14:paraId="19BAB5E3" w14:textId="4EDC8678" w:rsidR="00CA3CB4" w:rsidRPr="00841035" w:rsidRDefault="00CA3CB4" w:rsidP="003430BE">
      <w:pPr>
        <w:pStyle w:val="a5"/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841035">
        <w:rPr>
          <w:rFonts w:asciiTheme="majorHAnsi" w:hAnsiTheme="majorHAnsi" w:cstheme="majorHAnsi"/>
          <w:sz w:val="24"/>
          <w:szCs w:val="24"/>
          <w:lang w:val="uk-UA"/>
        </w:rPr>
        <w:t xml:space="preserve">2013 і </w:t>
      </w:r>
      <w:r w:rsidRPr="00841035">
        <w:rPr>
          <w:rFonts w:asciiTheme="majorHAnsi" w:hAnsiTheme="majorHAnsi" w:cstheme="majorHAnsi"/>
          <w:sz w:val="24"/>
          <w:szCs w:val="24"/>
          <w:lang w:val="uk-UA"/>
        </w:rPr>
        <w:t>2018</w:t>
      </w:r>
      <w:r w:rsidRPr="00841035">
        <w:rPr>
          <w:rFonts w:asciiTheme="majorHAnsi" w:hAnsiTheme="majorHAnsi" w:cstheme="majorHAnsi"/>
          <w:sz w:val="24"/>
          <w:szCs w:val="24"/>
          <w:lang w:val="uk-UA"/>
        </w:rPr>
        <w:t xml:space="preserve"> рр. – </w:t>
      </w:r>
      <w:r w:rsidRPr="00841035">
        <w:rPr>
          <w:rFonts w:asciiTheme="majorHAnsi" w:hAnsiTheme="majorHAnsi" w:cstheme="majorHAnsi"/>
          <w:sz w:val="24"/>
          <w:szCs w:val="24"/>
          <w:lang w:val="uk-UA"/>
        </w:rPr>
        <w:t>відповідальни</w:t>
      </w:r>
      <w:r w:rsidRPr="00841035">
        <w:rPr>
          <w:rFonts w:asciiTheme="majorHAnsi" w:hAnsiTheme="majorHAnsi" w:cstheme="majorHAnsi"/>
          <w:sz w:val="24"/>
          <w:szCs w:val="24"/>
          <w:lang w:val="uk-UA"/>
        </w:rPr>
        <w:t>й</w:t>
      </w:r>
      <w:r w:rsidRPr="00841035">
        <w:rPr>
          <w:rFonts w:asciiTheme="majorHAnsi" w:hAnsiTheme="majorHAnsi" w:cstheme="majorHAnsi"/>
          <w:sz w:val="24"/>
          <w:szCs w:val="24"/>
          <w:lang w:val="uk-UA"/>
        </w:rPr>
        <w:t xml:space="preserve"> секретар відбіркової комісії хімічного факультету</w:t>
      </w:r>
      <w:r w:rsidRPr="00841035">
        <w:rPr>
          <w:rFonts w:asciiTheme="majorHAnsi" w:hAnsiTheme="majorHAnsi" w:cstheme="majorHAnsi"/>
          <w:sz w:val="24"/>
          <w:szCs w:val="24"/>
          <w:lang w:val="uk-UA"/>
        </w:rPr>
        <w:t xml:space="preserve">; </w:t>
      </w:r>
    </w:p>
    <w:p w14:paraId="2626A6BE" w14:textId="12F6ED4E" w:rsidR="00CA3CB4" w:rsidRPr="00841035" w:rsidRDefault="00DC4BF7" w:rsidP="003430BE">
      <w:pPr>
        <w:pStyle w:val="a5"/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841035">
        <w:rPr>
          <w:rFonts w:asciiTheme="majorHAnsi" w:hAnsiTheme="majorHAnsi" w:cstheme="majorHAnsi"/>
          <w:sz w:val="24"/>
          <w:szCs w:val="24"/>
          <w:lang w:val="uk-UA"/>
        </w:rPr>
        <w:t>2015</w:t>
      </w:r>
      <w:r w:rsidR="00CA3CB4" w:rsidRPr="00841035">
        <w:rPr>
          <w:rFonts w:asciiTheme="majorHAnsi" w:hAnsiTheme="majorHAnsi" w:cstheme="majorHAnsi"/>
          <w:sz w:val="24"/>
          <w:szCs w:val="24"/>
          <w:lang w:val="uk-UA"/>
        </w:rPr>
        <w:t xml:space="preserve"> – 2018 рр. – </w:t>
      </w:r>
      <w:r w:rsidRPr="00841035">
        <w:rPr>
          <w:rFonts w:asciiTheme="majorHAnsi" w:hAnsiTheme="majorHAnsi" w:cstheme="majorHAnsi"/>
          <w:sz w:val="24"/>
          <w:szCs w:val="24"/>
          <w:lang w:val="uk-UA"/>
        </w:rPr>
        <w:t>голов</w:t>
      </w:r>
      <w:r w:rsidR="00CA3CB4" w:rsidRPr="00841035">
        <w:rPr>
          <w:rFonts w:asciiTheme="majorHAnsi" w:hAnsiTheme="majorHAnsi" w:cstheme="majorHAnsi"/>
          <w:sz w:val="24"/>
          <w:szCs w:val="24"/>
          <w:lang w:val="uk-UA"/>
        </w:rPr>
        <w:t>а, у 2014 і 2020</w:t>
      </w:r>
      <w:r w:rsidRPr="00841035">
        <w:rPr>
          <w:rFonts w:asciiTheme="majorHAnsi" w:hAnsiTheme="majorHAnsi" w:cstheme="majorHAnsi"/>
          <w:sz w:val="24"/>
          <w:szCs w:val="24"/>
          <w:lang w:val="uk-UA"/>
        </w:rPr>
        <w:t xml:space="preserve"> </w:t>
      </w:r>
      <w:r w:rsidR="00CA3CB4" w:rsidRPr="00841035">
        <w:rPr>
          <w:rFonts w:asciiTheme="majorHAnsi" w:hAnsiTheme="majorHAnsi" w:cstheme="majorHAnsi"/>
          <w:sz w:val="24"/>
          <w:szCs w:val="24"/>
          <w:lang w:val="uk-UA"/>
        </w:rPr>
        <w:t xml:space="preserve">р. – член </w:t>
      </w:r>
      <w:r w:rsidRPr="00841035">
        <w:rPr>
          <w:rFonts w:asciiTheme="majorHAnsi" w:hAnsiTheme="majorHAnsi" w:cstheme="majorHAnsi"/>
          <w:sz w:val="24"/>
          <w:szCs w:val="24"/>
          <w:lang w:val="uk-UA"/>
        </w:rPr>
        <w:t>організаційного комітету наукової конференції (з міжнародною участю) «Київська конференція з аналітичної хімії: Сучасні тенденції»</w:t>
      </w:r>
      <w:r w:rsidR="009F2304" w:rsidRPr="00841035">
        <w:rPr>
          <w:rFonts w:asciiTheme="majorHAnsi" w:hAnsiTheme="majorHAnsi" w:cstheme="majorHAnsi"/>
          <w:sz w:val="24"/>
          <w:szCs w:val="24"/>
          <w:lang w:val="uk-UA"/>
        </w:rPr>
        <w:t>;</w:t>
      </w:r>
    </w:p>
    <w:p w14:paraId="25FA84E8" w14:textId="47176761" w:rsidR="009F2304" w:rsidRPr="00841035" w:rsidRDefault="009F2304" w:rsidP="003430BE">
      <w:pPr>
        <w:pStyle w:val="a5"/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841035">
        <w:rPr>
          <w:rFonts w:asciiTheme="majorHAnsi" w:hAnsiTheme="majorHAnsi" w:cstheme="majorHAnsi"/>
          <w:sz w:val="24"/>
          <w:szCs w:val="24"/>
          <w:lang w:val="en-US"/>
        </w:rPr>
        <w:t xml:space="preserve">2014 – 2016 </w:t>
      </w:r>
      <w:r w:rsidRPr="00841035">
        <w:rPr>
          <w:rFonts w:asciiTheme="majorHAnsi" w:hAnsiTheme="majorHAnsi" w:cstheme="majorHAnsi"/>
          <w:sz w:val="24"/>
          <w:szCs w:val="24"/>
          <w:lang w:val="uk-UA"/>
        </w:rPr>
        <w:t xml:space="preserve">рр. - </w:t>
      </w:r>
      <w:r w:rsidRPr="00841035">
        <w:rPr>
          <w:rFonts w:asciiTheme="majorHAnsi" w:hAnsiTheme="majorHAnsi" w:cstheme="majorHAnsi"/>
          <w:sz w:val="24"/>
          <w:szCs w:val="24"/>
          <w:lang w:val="uk-UA"/>
        </w:rPr>
        <w:t xml:space="preserve">член організаційного комітету </w:t>
      </w:r>
      <w:proofErr w:type="spellStart"/>
      <w:r w:rsidRPr="00841035">
        <w:rPr>
          <w:rFonts w:asciiTheme="majorHAnsi" w:hAnsiTheme="majorHAnsi" w:cstheme="majorHAnsi"/>
          <w:sz w:val="24"/>
          <w:szCs w:val="24"/>
        </w:rPr>
        <w:t>Міжнародної</w:t>
      </w:r>
      <w:proofErr w:type="spellEnd"/>
      <w:r w:rsidRPr="0084103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41035">
        <w:rPr>
          <w:rFonts w:asciiTheme="majorHAnsi" w:hAnsiTheme="majorHAnsi" w:cstheme="majorHAnsi"/>
          <w:sz w:val="24"/>
          <w:szCs w:val="24"/>
        </w:rPr>
        <w:t>конференції</w:t>
      </w:r>
      <w:proofErr w:type="spellEnd"/>
      <w:r w:rsidRPr="0084103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41035">
        <w:rPr>
          <w:rFonts w:asciiTheme="majorHAnsi" w:hAnsiTheme="majorHAnsi" w:cstheme="majorHAnsi"/>
          <w:sz w:val="24"/>
          <w:szCs w:val="24"/>
        </w:rPr>
        <w:t>студентів</w:t>
      </w:r>
      <w:proofErr w:type="spellEnd"/>
      <w:r w:rsidRPr="00841035">
        <w:rPr>
          <w:rFonts w:asciiTheme="majorHAnsi" w:hAnsiTheme="majorHAnsi" w:cstheme="majorHAnsi"/>
          <w:sz w:val="24"/>
          <w:szCs w:val="24"/>
        </w:rPr>
        <w:t xml:space="preserve"> та </w:t>
      </w:r>
      <w:proofErr w:type="spellStart"/>
      <w:r w:rsidRPr="00841035">
        <w:rPr>
          <w:rFonts w:asciiTheme="majorHAnsi" w:hAnsiTheme="majorHAnsi" w:cstheme="majorHAnsi"/>
          <w:sz w:val="24"/>
          <w:szCs w:val="24"/>
        </w:rPr>
        <w:t>аспірантів</w:t>
      </w:r>
      <w:proofErr w:type="spellEnd"/>
      <w:r w:rsidRPr="00841035">
        <w:rPr>
          <w:rFonts w:asciiTheme="majorHAnsi" w:hAnsiTheme="majorHAnsi" w:cstheme="majorHAnsi"/>
          <w:sz w:val="24"/>
          <w:szCs w:val="24"/>
        </w:rPr>
        <w:t xml:space="preserve"> “</w:t>
      </w:r>
      <w:proofErr w:type="spellStart"/>
      <w:r w:rsidRPr="00841035">
        <w:rPr>
          <w:rFonts w:asciiTheme="majorHAnsi" w:hAnsiTheme="majorHAnsi" w:cstheme="majorHAnsi"/>
          <w:sz w:val="24"/>
          <w:szCs w:val="24"/>
        </w:rPr>
        <w:t>Сучасні</w:t>
      </w:r>
      <w:proofErr w:type="spellEnd"/>
      <w:r w:rsidRPr="0084103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41035">
        <w:rPr>
          <w:rFonts w:asciiTheme="majorHAnsi" w:hAnsiTheme="majorHAnsi" w:cstheme="majorHAnsi"/>
          <w:sz w:val="24"/>
          <w:szCs w:val="24"/>
        </w:rPr>
        <w:t>проблеми</w:t>
      </w:r>
      <w:proofErr w:type="spellEnd"/>
      <w:r w:rsidRPr="0084103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41035">
        <w:rPr>
          <w:rFonts w:asciiTheme="majorHAnsi" w:hAnsiTheme="majorHAnsi" w:cstheme="majorHAnsi"/>
          <w:sz w:val="24"/>
          <w:szCs w:val="24"/>
        </w:rPr>
        <w:t>хімії</w:t>
      </w:r>
      <w:proofErr w:type="spellEnd"/>
      <w:r w:rsidRPr="00841035">
        <w:rPr>
          <w:rFonts w:asciiTheme="majorHAnsi" w:hAnsiTheme="majorHAnsi" w:cstheme="majorHAnsi"/>
          <w:sz w:val="24"/>
          <w:szCs w:val="24"/>
        </w:rPr>
        <w:t>”</w:t>
      </w:r>
      <w:r w:rsidRPr="00841035">
        <w:rPr>
          <w:rFonts w:asciiTheme="majorHAnsi" w:hAnsiTheme="majorHAnsi" w:cstheme="majorHAnsi"/>
          <w:sz w:val="24"/>
          <w:szCs w:val="24"/>
          <w:lang w:val="uk-UA"/>
        </w:rPr>
        <w:t>;</w:t>
      </w:r>
    </w:p>
    <w:p w14:paraId="2A7C63FD" w14:textId="3433A552" w:rsidR="009F2304" w:rsidRPr="00841035" w:rsidRDefault="00CA3CB4" w:rsidP="003430BE">
      <w:pPr>
        <w:pStyle w:val="a5"/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841035">
        <w:rPr>
          <w:rFonts w:asciiTheme="majorHAnsi" w:hAnsiTheme="majorHAnsi" w:cstheme="majorHAnsi"/>
          <w:sz w:val="24"/>
          <w:szCs w:val="24"/>
          <w:lang w:val="uk-UA"/>
        </w:rPr>
        <w:t>2014 – 2018 рр. – організатор «Ярмарку вакансій на хімічному факультеті»</w:t>
      </w:r>
      <w:r w:rsidR="009F2304" w:rsidRPr="00841035">
        <w:rPr>
          <w:rFonts w:asciiTheme="majorHAnsi" w:hAnsiTheme="majorHAnsi" w:cstheme="majorHAnsi"/>
          <w:sz w:val="24"/>
          <w:szCs w:val="24"/>
          <w:lang w:val="uk-UA"/>
        </w:rPr>
        <w:t>;</w:t>
      </w:r>
    </w:p>
    <w:p w14:paraId="663B3486" w14:textId="732CDF04" w:rsidR="002937D9" w:rsidRPr="003430BE" w:rsidRDefault="002937D9" w:rsidP="003430BE">
      <w:pPr>
        <w:pStyle w:val="a5"/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841035">
        <w:rPr>
          <w:rFonts w:asciiTheme="majorHAnsi" w:hAnsiTheme="majorHAnsi" w:cstheme="majorHAnsi"/>
          <w:sz w:val="24"/>
          <w:szCs w:val="24"/>
          <w:lang w:val="uk-UA"/>
        </w:rPr>
        <w:t>201</w:t>
      </w:r>
      <w:r w:rsidR="00841035" w:rsidRPr="00841035">
        <w:rPr>
          <w:rFonts w:asciiTheme="majorHAnsi" w:hAnsiTheme="majorHAnsi" w:cstheme="majorHAnsi"/>
          <w:sz w:val="24"/>
          <w:szCs w:val="24"/>
          <w:lang w:val="uk-UA"/>
        </w:rPr>
        <w:t>9</w:t>
      </w:r>
      <w:r w:rsidRPr="00841035">
        <w:rPr>
          <w:rFonts w:asciiTheme="majorHAnsi" w:hAnsiTheme="majorHAnsi" w:cstheme="majorHAnsi"/>
          <w:sz w:val="24"/>
          <w:szCs w:val="24"/>
          <w:lang w:val="uk-UA"/>
        </w:rPr>
        <w:t xml:space="preserve"> р – член </w:t>
      </w:r>
      <w:r w:rsidRPr="003430BE">
        <w:rPr>
          <w:rFonts w:asciiTheme="majorHAnsi" w:hAnsiTheme="majorHAnsi" w:cstheme="majorHAnsi"/>
          <w:sz w:val="24"/>
          <w:szCs w:val="24"/>
          <w:lang w:val="uk-UA"/>
        </w:rPr>
        <w:t xml:space="preserve">журі </w:t>
      </w:r>
      <w:r w:rsidR="00841035" w:rsidRPr="003430BE">
        <w:rPr>
          <w:rFonts w:asciiTheme="majorHAnsi" w:eastAsia="Times New Roman" w:hAnsiTheme="majorHAnsi" w:cstheme="majorHAnsi"/>
          <w:color w:val="333333"/>
          <w:sz w:val="24"/>
          <w:szCs w:val="24"/>
          <w:lang w:val="en-US" w:eastAsia="ru-RU"/>
        </w:rPr>
        <w:t>IV</w:t>
      </w:r>
      <w:r w:rsidR="00841035" w:rsidRPr="003430BE">
        <w:rPr>
          <w:rFonts w:asciiTheme="majorHAnsi" w:eastAsia="Times New Roman" w:hAnsiTheme="majorHAnsi" w:cstheme="majorHAnsi"/>
          <w:color w:val="333333"/>
          <w:sz w:val="24"/>
          <w:szCs w:val="24"/>
          <w:lang w:eastAsia="ru-RU"/>
        </w:rPr>
        <w:t xml:space="preserve"> </w:t>
      </w:r>
      <w:proofErr w:type="spellStart"/>
      <w:r w:rsidR="00841035" w:rsidRPr="003430BE">
        <w:rPr>
          <w:rFonts w:asciiTheme="majorHAnsi" w:eastAsia="Times New Roman" w:hAnsiTheme="majorHAnsi" w:cstheme="majorHAnsi"/>
          <w:color w:val="333333"/>
          <w:sz w:val="24"/>
          <w:szCs w:val="24"/>
          <w:lang w:eastAsia="ru-RU"/>
        </w:rPr>
        <w:t>етапу</w:t>
      </w:r>
      <w:proofErr w:type="spellEnd"/>
      <w:r w:rsidR="00841035" w:rsidRPr="003430BE">
        <w:rPr>
          <w:rFonts w:asciiTheme="majorHAnsi" w:eastAsia="Times New Roman" w:hAnsiTheme="majorHAnsi" w:cstheme="majorHAnsi"/>
          <w:color w:val="333333"/>
          <w:sz w:val="24"/>
          <w:szCs w:val="24"/>
          <w:lang w:eastAsia="ru-RU"/>
        </w:rPr>
        <w:t xml:space="preserve"> 56 </w:t>
      </w:r>
      <w:proofErr w:type="spellStart"/>
      <w:r w:rsidR="00841035" w:rsidRPr="003430BE">
        <w:rPr>
          <w:rFonts w:asciiTheme="majorHAnsi" w:eastAsia="Times New Roman" w:hAnsiTheme="majorHAnsi" w:cstheme="majorHAnsi"/>
          <w:color w:val="333333"/>
          <w:sz w:val="24"/>
          <w:szCs w:val="24"/>
          <w:lang w:eastAsia="ru-RU"/>
        </w:rPr>
        <w:t>Всеукраїнської</w:t>
      </w:r>
      <w:proofErr w:type="spellEnd"/>
      <w:r w:rsidR="00841035" w:rsidRPr="003430BE">
        <w:rPr>
          <w:rFonts w:asciiTheme="majorHAnsi" w:eastAsia="Times New Roman" w:hAnsiTheme="majorHAnsi" w:cstheme="majorHAnsi"/>
          <w:color w:val="333333"/>
          <w:sz w:val="24"/>
          <w:szCs w:val="24"/>
          <w:lang w:eastAsia="ru-RU"/>
        </w:rPr>
        <w:t xml:space="preserve"> </w:t>
      </w:r>
      <w:proofErr w:type="spellStart"/>
      <w:r w:rsidR="00841035" w:rsidRPr="003430BE">
        <w:rPr>
          <w:rFonts w:asciiTheme="majorHAnsi" w:eastAsia="Times New Roman" w:hAnsiTheme="majorHAnsi" w:cstheme="majorHAnsi"/>
          <w:color w:val="333333"/>
          <w:sz w:val="24"/>
          <w:szCs w:val="24"/>
          <w:lang w:eastAsia="ru-RU"/>
        </w:rPr>
        <w:t>учнівської</w:t>
      </w:r>
      <w:proofErr w:type="spellEnd"/>
      <w:r w:rsidR="00841035" w:rsidRPr="003430BE">
        <w:rPr>
          <w:rFonts w:asciiTheme="majorHAnsi" w:eastAsia="Times New Roman" w:hAnsiTheme="majorHAnsi" w:cstheme="majorHAnsi"/>
          <w:color w:val="333333"/>
          <w:sz w:val="24"/>
          <w:szCs w:val="24"/>
          <w:lang w:eastAsia="ru-RU"/>
        </w:rPr>
        <w:t xml:space="preserve"> </w:t>
      </w:r>
      <w:proofErr w:type="spellStart"/>
      <w:r w:rsidR="00841035" w:rsidRPr="003430BE">
        <w:rPr>
          <w:rFonts w:asciiTheme="majorHAnsi" w:eastAsia="Times New Roman" w:hAnsiTheme="majorHAnsi" w:cstheme="majorHAnsi"/>
          <w:color w:val="333333"/>
          <w:sz w:val="24"/>
          <w:szCs w:val="24"/>
          <w:lang w:eastAsia="ru-RU"/>
        </w:rPr>
        <w:t>олімпіади</w:t>
      </w:r>
      <w:proofErr w:type="spellEnd"/>
      <w:r w:rsidR="00841035" w:rsidRPr="003430BE">
        <w:rPr>
          <w:rFonts w:asciiTheme="majorHAnsi" w:eastAsia="Times New Roman" w:hAnsiTheme="majorHAnsi" w:cstheme="majorHAnsi"/>
          <w:color w:val="333333"/>
          <w:sz w:val="24"/>
          <w:szCs w:val="24"/>
          <w:lang w:eastAsia="ru-RU"/>
        </w:rPr>
        <w:t xml:space="preserve"> з </w:t>
      </w:r>
      <w:proofErr w:type="spellStart"/>
      <w:r w:rsidR="00841035" w:rsidRPr="003430BE">
        <w:rPr>
          <w:rFonts w:asciiTheme="majorHAnsi" w:eastAsia="Times New Roman" w:hAnsiTheme="majorHAnsi" w:cstheme="majorHAnsi"/>
          <w:color w:val="333333"/>
          <w:sz w:val="24"/>
          <w:szCs w:val="24"/>
          <w:lang w:eastAsia="ru-RU"/>
        </w:rPr>
        <w:t>хімії</w:t>
      </w:r>
      <w:proofErr w:type="spellEnd"/>
    </w:p>
    <w:p w14:paraId="7DEEC152" w14:textId="4AA67EF8" w:rsidR="00DC4BF7" w:rsidRDefault="009F2304" w:rsidP="003430BE">
      <w:pPr>
        <w:pStyle w:val="a5"/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841035">
        <w:rPr>
          <w:rFonts w:asciiTheme="majorHAnsi" w:hAnsiTheme="majorHAnsi" w:cstheme="majorHAnsi"/>
          <w:sz w:val="24"/>
          <w:szCs w:val="24"/>
          <w:lang w:val="uk-UA"/>
        </w:rPr>
        <w:t>2011 – 2019 рр</w:t>
      </w:r>
      <w:r w:rsidR="00055AA5" w:rsidRPr="00841035">
        <w:rPr>
          <w:rFonts w:asciiTheme="majorHAnsi" w:hAnsiTheme="majorHAnsi" w:cstheme="majorHAnsi"/>
          <w:sz w:val="24"/>
          <w:szCs w:val="24"/>
          <w:lang w:val="uk-UA"/>
        </w:rPr>
        <w:t>.</w:t>
      </w:r>
      <w:r w:rsidRPr="00841035">
        <w:rPr>
          <w:rFonts w:asciiTheme="majorHAnsi" w:hAnsiTheme="majorHAnsi" w:cstheme="majorHAnsi"/>
          <w:sz w:val="24"/>
          <w:szCs w:val="24"/>
          <w:lang w:val="uk-UA"/>
        </w:rPr>
        <w:t xml:space="preserve"> – член журі </w:t>
      </w:r>
      <w:r w:rsidR="00055AA5" w:rsidRPr="00841035">
        <w:rPr>
          <w:rFonts w:asciiTheme="majorHAnsi" w:hAnsiTheme="majorHAnsi" w:cstheme="majorHAnsi"/>
          <w:sz w:val="24"/>
          <w:szCs w:val="24"/>
          <w:lang w:val="uk-UA"/>
        </w:rPr>
        <w:t xml:space="preserve">Всеукраїнського конкурсу науково-технічної творчості школярів </w:t>
      </w:r>
      <w:r w:rsidR="00055AA5" w:rsidRPr="00841035">
        <w:rPr>
          <w:rFonts w:asciiTheme="majorHAnsi" w:hAnsiTheme="majorHAnsi" w:cstheme="majorHAnsi"/>
          <w:sz w:val="24"/>
          <w:szCs w:val="24"/>
          <w:lang w:val="en-US"/>
        </w:rPr>
        <w:t>Intel</w:t>
      </w:r>
      <w:r w:rsidR="00055AA5" w:rsidRPr="00841035">
        <w:rPr>
          <w:rFonts w:asciiTheme="majorHAnsi" w:hAnsiTheme="majorHAnsi" w:cstheme="majorHAnsi"/>
          <w:sz w:val="24"/>
          <w:szCs w:val="24"/>
          <w:lang w:val="uk-UA"/>
        </w:rPr>
        <w:t xml:space="preserve"> Еко-Україна</w:t>
      </w:r>
    </w:p>
    <w:p w14:paraId="3E7BB9FE" w14:textId="7AB085FD" w:rsidR="00C844C3" w:rsidRPr="00841035" w:rsidRDefault="00C844C3" w:rsidP="00C844C3">
      <w:pPr>
        <w:pStyle w:val="a5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14:paraId="209A47D7" w14:textId="77777777" w:rsidR="00055AA5" w:rsidRPr="00BA4803" w:rsidRDefault="00055AA5" w:rsidP="00841035">
      <w:pPr>
        <w:pStyle w:val="a5"/>
        <w:spacing w:after="0" w:line="348" w:lineRule="auto"/>
        <w:ind w:left="71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FE84259" w14:textId="77777777" w:rsidR="00A91A66" w:rsidRPr="00A91A66" w:rsidRDefault="00A91A66"/>
    <w:sectPr w:rsidR="00A91A66" w:rsidRPr="00A91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B2822"/>
    <w:multiLevelType w:val="hybridMultilevel"/>
    <w:tmpl w:val="8B746FB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45E7A"/>
    <w:multiLevelType w:val="hybridMultilevel"/>
    <w:tmpl w:val="725EDE9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E6DA5E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36744A2C">
      <w:start w:val="7"/>
      <w:numFmt w:val="bullet"/>
      <w:lvlText w:val="–"/>
      <w:lvlJc w:val="left"/>
      <w:pPr>
        <w:ind w:left="2895" w:hanging="915"/>
      </w:pPr>
      <w:rPr>
        <w:rFonts w:ascii="Times New Roman" w:eastAsia="Calibri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34448"/>
    <w:multiLevelType w:val="hybridMultilevel"/>
    <w:tmpl w:val="EAE00F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E6DA5E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36744A2C">
      <w:start w:val="7"/>
      <w:numFmt w:val="bullet"/>
      <w:lvlText w:val="–"/>
      <w:lvlJc w:val="left"/>
      <w:pPr>
        <w:ind w:left="2895" w:hanging="915"/>
      </w:pPr>
      <w:rPr>
        <w:rFonts w:ascii="Times New Roman" w:eastAsia="Calibri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830D8"/>
    <w:multiLevelType w:val="hybridMultilevel"/>
    <w:tmpl w:val="F4A610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6744A2C">
      <w:start w:val="7"/>
      <w:numFmt w:val="bullet"/>
      <w:lvlText w:val="–"/>
      <w:lvlJc w:val="left"/>
      <w:pPr>
        <w:ind w:left="2895" w:hanging="915"/>
      </w:pPr>
      <w:rPr>
        <w:rFonts w:ascii="Times New Roman" w:eastAsia="Calibri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C5258"/>
    <w:multiLevelType w:val="hybridMultilevel"/>
    <w:tmpl w:val="5EFE9670"/>
    <w:lvl w:ilvl="0" w:tplc="2000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5C457DDE"/>
    <w:multiLevelType w:val="hybridMultilevel"/>
    <w:tmpl w:val="24C86204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E350B2"/>
    <w:multiLevelType w:val="hybridMultilevel"/>
    <w:tmpl w:val="EAE00F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E6DA5E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36744A2C">
      <w:start w:val="7"/>
      <w:numFmt w:val="bullet"/>
      <w:lvlText w:val="–"/>
      <w:lvlJc w:val="left"/>
      <w:pPr>
        <w:ind w:left="2895" w:hanging="915"/>
      </w:pPr>
      <w:rPr>
        <w:rFonts w:ascii="Times New Roman" w:eastAsia="Calibri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758B8"/>
    <w:multiLevelType w:val="hybridMultilevel"/>
    <w:tmpl w:val="CCFC72E6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FE6DA5E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36744A2C">
      <w:start w:val="7"/>
      <w:numFmt w:val="bullet"/>
      <w:lvlText w:val="–"/>
      <w:lvlJc w:val="left"/>
      <w:pPr>
        <w:ind w:left="2895" w:hanging="915"/>
      </w:pPr>
      <w:rPr>
        <w:rFonts w:ascii="Times New Roman" w:eastAsia="Calibri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66"/>
    <w:rsid w:val="00055AA5"/>
    <w:rsid w:val="00067C41"/>
    <w:rsid w:val="00145ED0"/>
    <w:rsid w:val="002937D9"/>
    <w:rsid w:val="002D280F"/>
    <w:rsid w:val="002E2000"/>
    <w:rsid w:val="003430BE"/>
    <w:rsid w:val="00477A98"/>
    <w:rsid w:val="00490701"/>
    <w:rsid w:val="00566F70"/>
    <w:rsid w:val="00673D5E"/>
    <w:rsid w:val="0082718B"/>
    <w:rsid w:val="00841035"/>
    <w:rsid w:val="0094608B"/>
    <w:rsid w:val="009F2304"/>
    <w:rsid w:val="00A91A66"/>
    <w:rsid w:val="00C67CCC"/>
    <w:rsid w:val="00C844C3"/>
    <w:rsid w:val="00CA3CB4"/>
    <w:rsid w:val="00DC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E772"/>
  <w15:chartTrackingRefBased/>
  <w15:docId w15:val="{36815EEA-3541-44D9-A0AD-08D60D05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A6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91A6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91A6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6">
    <w:name w:val="Plain Text"/>
    <w:basedOn w:val="a"/>
    <w:link w:val="a7"/>
    <w:unhideWhenUsed/>
    <w:rsid w:val="00A91A66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7">
    <w:name w:val="Текст Знак"/>
    <w:basedOn w:val="a0"/>
    <w:link w:val="a6"/>
    <w:rsid w:val="00A91A66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bodytext2">
    <w:name w:val="bodytext2"/>
    <w:basedOn w:val="a"/>
    <w:rsid w:val="0082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1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tianakeda@kn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Keda</dc:creator>
  <cp:keywords/>
  <dc:description/>
  <cp:lastModifiedBy>Tetiana Keda</cp:lastModifiedBy>
  <cp:revision>4</cp:revision>
  <dcterms:created xsi:type="dcterms:W3CDTF">2021-07-01T08:59:00Z</dcterms:created>
  <dcterms:modified xsi:type="dcterms:W3CDTF">2021-07-09T09:48:00Z</dcterms:modified>
</cp:coreProperties>
</file>