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F257D" w14:textId="4CD50072" w:rsidR="002F5BC4" w:rsidRDefault="000B37A7" w:rsidP="000B37A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Бакалаври</w:t>
      </w:r>
    </w:p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37A7" w14:paraId="44541D92" w14:textId="77777777" w:rsidTr="000B37A7">
        <w:tc>
          <w:tcPr>
            <w:tcW w:w="9016" w:type="dxa"/>
            <w:gridSpan w:val="2"/>
          </w:tcPr>
          <w:p w14:paraId="5AC7F6CE" w14:textId="77777777" w:rsidR="000B37A7" w:rsidRPr="000B37A7" w:rsidRDefault="000B37A7" w:rsidP="000B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 1</w:t>
            </w:r>
          </w:p>
        </w:tc>
      </w:tr>
      <w:tr w:rsidR="000B37A7" w14:paraId="598CA7A2" w14:textId="77777777" w:rsidTr="000B37A7">
        <w:tc>
          <w:tcPr>
            <w:tcW w:w="4508" w:type="dxa"/>
          </w:tcPr>
          <w:p w14:paraId="69FF309F" w14:textId="77777777" w:rsidR="000B37A7" w:rsidRPr="000B37A7" w:rsidRDefault="000B37A7" w:rsidP="000B37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’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язкові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академічні</w:t>
            </w:r>
            <w:proofErr w:type="spellEnd"/>
            <w:proofErr w:type="gram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4508" w:type="dxa"/>
          </w:tcPr>
          <w:p w14:paraId="7DF921A5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аналітичної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(2 семестр)</w:t>
            </w:r>
          </w:p>
        </w:tc>
      </w:tr>
      <w:tr w:rsidR="000B37A7" w14:paraId="09CBDD5B" w14:textId="77777777" w:rsidTr="000B37A7">
        <w:tc>
          <w:tcPr>
            <w:tcW w:w="4508" w:type="dxa"/>
          </w:tcPr>
          <w:p w14:paraId="0407D2E3" w14:textId="77777777" w:rsidR="000B37A7" w:rsidRP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320A8F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A7" w14:paraId="7096949F" w14:textId="77777777" w:rsidTr="000B37A7">
        <w:tc>
          <w:tcPr>
            <w:tcW w:w="9016" w:type="dxa"/>
            <w:gridSpan w:val="2"/>
          </w:tcPr>
          <w:p w14:paraId="6CF79185" w14:textId="77777777" w:rsidR="000B37A7" w:rsidRPr="000B37A7" w:rsidRDefault="000B37A7" w:rsidP="000B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Курс </w:t>
            </w:r>
            <w:r w:rsidRPr="000B3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B37A7" w14:paraId="5C19A44E" w14:textId="77777777" w:rsidTr="000B37A7">
        <w:tc>
          <w:tcPr>
            <w:tcW w:w="4508" w:type="dxa"/>
          </w:tcPr>
          <w:p w14:paraId="5BD09AF6" w14:textId="77777777" w:rsidR="000B37A7" w:rsidRP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’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язкові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академічні</w:t>
            </w:r>
            <w:proofErr w:type="spellEnd"/>
            <w:proofErr w:type="gram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4508" w:type="dxa"/>
          </w:tcPr>
          <w:p w14:paraId="6CD5AB4D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аналітичної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(3 семестр)</w:t>
            </w:r>
          </w:p>
        </w:tc>
      </w:tr>
      <w:tr w:rsidR="000B37A7" w14:paraId="411C2815" w14:textId="77777777" w:rsidTr="000B37A7">
        <w:tc>
          <w:tcPr>
            <w:tcW w:w="4508" w:type="dxa"/>
          </w:tcPr>
          <w:p w14:paraId="5EC11D93" w14:textId="77777777" w:rsidR="000B37A7" w:rsidRP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98770E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Інструментальні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</w:tr>
      <w:tr w:rsidR="000B37A7" w14:paraId="14B1D97E" w14:textId="77777777" w:rsidTr="000B37A7">
        <w:tc>
          <w:tcPr>
            <w:tcW w:w="4508" w:type="dxa"/>
          </w:tcPr>
          <w:p w14:paraId="703A78DB" w14:textId="77777777" w:rsidR="000B37A7" w:rsidRP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3B517D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  <w:proofErr w:type="spellEnd"/>
          </w:p>
        </w:tc>
      </w:tr>
      <w:tr w:rsidR="000B37A7" w14:paraId="27FED88C" w14:textId="77777777" w:rsidTr="000B37A7">
        <w:tc>
          <w:tcPr>
            <w:tcW w:w="4508" w:type="dxa"/>
          </w:tcPr>
          <w:p w14:paraId="05F16947" w14:textId="77777777" w:rsidR="000B37A7" w:rsidRPr="000B37A7" w:rsidRDefault="000B37A7" w:rsidP="000B37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 за вибором студента</w:t>
            </w:r>
          </w:p>
        </w:tc>
        <w:tc>
          <w:tcPr>
            <w:tcW w:w="4508" w:type="dxa"/>
          </w:tcPr>
          <w:p w14:paraId="19608C9B" w14:textId="77777777" w:rsidR="000B37A7" w:rsidRPr="00BD5F3C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хімії</w:t>
            </w:r>
          </w:p>
        </w:tc>
      </w:tr>
      <w:tr w:rsidR="000B37A7" w14:paraId="59F2663A" w14:textId="77777777" w:rsidTr="000B37A7">
        <w:tc>
          <w:tcPr>
            <w:tcW w:w="4508" w:type="dxa"/>
          </w:tcPr>
          <w:p w14:paraId="76C63C36" w14:textId="77777777" w:rsidR="000B37A7" w:rsidRPr="000B37A7" w:rsidRDefault="000B37A7" w:rsidP="000B37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7230EC9E" w14:textId="09545D80" w:rsid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аналітичної хімії</w:t>
            </w:r>
          </w:p>
        </w:tc>
      </w:tr>
      <w:tr w:rsidR="000B37A7" w14:paraId="56AB4B73" w14:textId="77777777" w:rsidTr="000B37A7">
        <w:tc>
          <w:tcPr>
            <w:tcW w:w="9016" w:type="dxa"/>
            <w:gridSpan w:val="2"/>
          </w:tcPr>
          <w:p w14:paraId="4348B096" w14:textId="77777777" w:rsidR="000B37A7" w:rsidRPr="000B37A7" w:rsidRDefault="000B37A7" w:rsidP="000B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Курс </w:t>
            </w:r>
            <w:r w:rsidRPr="000B3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</w:tr>
      <w:tr w:rsidR="000B37A7" w:rsidRPr="00D60A89" w14:paraId="6D753725" w14:textId="77777777" w:rsidTr="000B37A7">
        <w:tc>
          <w:tcPr>
            <w:tcW w:w="4508" w:type="dxa"/>
          </w:tcPr>
          <w:p w14:paraId="047A5645" w14:textId="77777777" w:rsidR="000B37A7" w:rsidRPr="000B37A7" w:rsidRDefault="000B37A7" w:rsidP="000B37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 за вибором студента</w:t>
            </w:r>
          </w:p>
        </w:tc>
        <w:tc>
          <w:tcPr>
            <w:tcW w:w="4508" w:type="dxa"/>
          </w:tcPr>
          <w:p w14:paraId="644C4039" w14:textId="77777777" w:rsid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Радіохімічний аналіз</w:t>
            </w:r>
          </w:p>
          <w:p w14:paraId="5C48BC86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7A7" w:rsidRPr="00D60A89" w14:paraId="72670EF1" w14:textId="77777777" w:rsidTr="000B37A7">
        <w:tc>
          <w:tcPr>
            <w:tcW w:w="4508" w:type="dxa"/>
          </w:tcPr>
          <w:p w14:paraId="44D177CF" w14:textId="2E979B91" w:rsidR="000B37A7" w:rsidRP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вільного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вибору</w:t>
            </w:r>
            <w:proofErr w:type="spellEnd"/>
            <w:r w:rsidRPr="000B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налітична хімія» </w:t>
            </w:r>
          </w:p>
        </w:tc>
        <w:tc>
          <w:tcPr>
            <w:tcW w:w="4508" w:type="dxa"/>
          </w:tcPr>
          <w:p w14:paraId="32EE134C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сучасної аналітичної хімії</w:t>
            </w:r>
          </w:p>
        </w:tc>
      </w:tr>
      <w:tr w:rsidR="000B37A7" w:rsidRPr="00D60A89" w14:paraId="62E8BF99" w14:textId="77777777" w:rsidTr="000B37A7">
        <w:tc>
          <w:tcPr>
            <w:tcW w:w="4508" w:type="dxa"/>
          </w:tcPr>
          <w:p w14:paraId="76B52690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955BA0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Органічні реагенти в аналітичній хімії</w:t>
            </w:r>
          </w:p>
        </w:tc>
      </w:tr>
      <w:tr w:rsidR="000B37A7" w:rsidRPr="00D60A89" w14:paraId="46EBC2B8" w14:textId="77777777" w:rsidTr="000B37A7">
        <w:tc>
          <w:tcPr>
            <w:tcW w:w="4508" w:type="dxa"/>
          </w:tcPr>
          <w:p w14:paraId="160B2C72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B4DF6A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Гібридні методи аналізу</w:t>
            </w:r>
          </w:p>
        </w:tc>
      </w:tr>
      <w:tr w:rsidR="000B37A7" w:rsidRPr="00D60A89" w14:paraId="5D0A9976" w14:textId="77777777" w:rsidTr="000B37A7">
        <w:tc>
          <w:tcPr>
            <w:tcW w:w="4508" w:type="dxa"/>
          </w:tcPr>
          <w:p w14:paraId="5D99E52F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FA1BD4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концентрування</w:t>
            </w:r>
          </w:p>
        </w:tc>
      </w:tr>
      <w:tr w:rsidR="000B37A7" w:rsidRPr="00D60A89" w14:paraId="0A7A38C8" w14:textId="77777777" w:rsidTr="000B37A7">
        <w:tc>
          <w:tcPr>
            <w:tcW w:w="4508" w:type="dxa"/>
          </w:tcPr>
          <w:p w14:paraId="7AAE3109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9C1910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7A7" w:rsidRPr="00D60A89" w14:paraId="6B73CF6E" w14:textId="77777777" w:rsidTr="000B37A7">
        <w:tc>
          <w:tcPr>
            <w:tcW w:w="4508" w:type="dxa"/>
          </w:tcPr>
          <w:p w14:paraId="0DE10C74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вільного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вибору</w:t>
            </w:r>
            <w:proofErr w:type="spellEnd"/>
            <w:r w:rsidRPr="000B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об</w:t>
            </w:r>
            <w:r w:rsidRPr="000B37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хімічної експертизи</w:t>
            </w:r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508" w:type="dxa"/>
          </w:tcPr>
          <w:p w14:paraId="0DA76FAC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хімічної експертизи</w:t>
            </w:r>
          </w:p>
        </w:tc>
      </w:tr>
      <w:tr w:rsidR="000B37A7" w:rsidRPr="00D60A89" w14:paraId="4B2BA2F7" w14:textId="77777777" w:rsidTr="000B37A7">
        <w:tc>
          <w:tcPr>
            <w:tcW w:w="4508" w:type="dxa"/>
          </w:tcPr>
          <w:p w14:paraId="54E9A6C5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22AFBE7E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Комплексні сполуки в хімічному аналізі</w:t>
            </w:r>
          </w:p>
        </w:tc>
      </w:tr>
      <w:tr w:rsidR="000B37A7" w:rsidRPr="00D60A89" w14:paraId="28C588BD" w14:textId="77777777" w:rsidTr="000B37A7">
        <w:tc>
          <w:tcPr>
            <w:tcW w:w="4508" w:type="dxa"/>
          </w:tcPr>
          <w:p w14:paraId="6417CA99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7FC44CDC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хроматографічного аналізу</w:t>
            </w:r>
          </w:p>
        </w:tc>
      </w:tr>
      <w:tr w:rsidR="000B37A7" w:rsidRPr="00D60A89" w14:paraId="10078CF1" w14:textId="77777777" w:rsidTr="000B37A7">
        <w:tc>
          <w:tcPr>
            <w:tcW w:w="4508" w:type="dxa"/>
          </w:tcPr>
          <w:p w14:paraId="3D1B7508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0D18EB4C" w14:textId="4CFC624F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пробопідготовки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розділення</w:t>
            </w:r>
          </w:p>
        </w:tc>
      </w:tr>
      <w:tr w:rsidR="000B37A7" w:rsidRPr="00D60A89" w14:paraId="582CAACC" w14:textId="77777777" w:rsidTr="000B37A7">
        <w:tc>
          <w:tcPr>
            <w:tcW w:w="9016" w:type="dxa"/>
            <w:gridSpan w:val="2"/>
          </w:tcPr>
          <w:p w14:paraId="0CB6B439" w14:textId="77777777" w:rsidR="000B37A7" w:rsidRPr="00BD5F3C" w:rsidRDefault="000B37A7" w:rsidP="000B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0B37A7" w:rsidRPr="00D60A89" w14:paraId="49C625D6" w14:textId="77777777" w:rsidTr="000B37A7">
        <w:tc>
          <w:tcPr>
            <w:tcW w:w="4508" w:type="dxa"/>
          </w:tcPr>
          <w:p w14:paraId="44A147E0" w14:textId="77777777" w:rsidR="000B37A7" w:rsidRPr="00B82175" w:rsidRDefault="000B37A7" w:rsidP="000B37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 за вибором студента</w:t>
            </w:r>
          </w:p>
        </w:tc>
        <w:tc>
          <w:tcPr>
            <w:tcW w:w="4508" w:type="dxa"/>
          </w:tcPr>
          <w:p w14:paraId="7A4F2833" w14:textId="77777777" w:rsidR="000B37A7" w:rsidRPr="00BD5F3C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</w:t>
            </w:r>
          </w:p>
        </w:tc>
      </w:tr>
      <w:tr w:rsidR="000B37A7" w:rsidRPr="00D60A89" w14:paraId="357CFAB2" w14:textId="77777777" w:rsidTr="000B37A7">
        <w:tc>
          <w:tcPr>
            <w:tcW w:w="4508" w:type="dxa"/>
          </w:tcPr>
          <w:p w14:paraId="51A65F94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76AD8CA0" w14:textId="77777777" w:rsidR="000B37A7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Фармацевтична хімія</w:t>
            </w:r>
          </w:p>
          <w:p w14:paraId="7AF8CA7C" w14:textId="77777777" w:rsidR="000B37A7" w:rsidRPr="00BD5F3C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7A7" w:rsidRPr="00D60A89" w14:paraId="5284E311" w14:textId="77777777" w:rsidTr="000B37A7">
        <w:tc>
          <w:tcPr>
            <w:tcW w:w="4508" w:type="dxa"/>
          </w:tcPr>
          <w:p w14:paraId="16AA5E0D" w14:textId="3B5787B8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вільного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вибору</w:t>
            </w:r>
            <w:proofErr w:type="spellEnd"/>
            <w:r w:rsidRPr="000B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налітична хімія»</w:t>
            </w:r>
          </w:p>
        </w:tc>
        <w:tc>
          <w:tcPr>
            <w:tcW w:w="4508" w:type="dxa"/>
          </w:tcPr>
          <w:p w14:paraId="20E6D4F8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молекулярної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абсорбції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аналізі</w:t>
            </w:r>
            <w:proofErr w:type="spellEnd"/>
          </w:p>
        </w:tc>
      </w:tr>
      <w:tr w:rsidR="000B37A7" w:rsidRPr="00D60A89" w14:paraId="484BF782" w14:textId="77777777" w:rsidTr="000B37A7">
        <w:tc>
          <w:tcPr>
            <w:tcW w:w="4508" w:type="dxa"/>
          </w:tcPr>
          <w:p w14:paraId="4F07ED20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7E20B851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Аналітичне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  <w:proofErr w:type="spellEnd"/>
          </w:p>
        </w:tc>
      </w:tr>
      <w:tr w:rsidR="000B37A7" w:rsidRPr="00D60A89" w14:paraId="588CB297" w14:textId="77777777" w:rsidTr="000B37A7">
        <w:tc>
          <w:tcPr>
            <w:tcW w:w="4508" w:type="dxa"/>
          </w:tcPr>
          <w:p w14:paraId="25630846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63413B4C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електрохімічні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</w:tr>
      <w:tr w:rsidR="000B37A7" w:rsidRPr="00D60A89" w14:paraId="0CE1227A" w14:textId="77777777" w:rsidTr="000B37A7">
        <w:tc>
          <w:tcPr>
            <w:tcW w:w="4508" w:type="dxa"/>
          </w:tcPr>
          <w:p w14:paraId="28AC3ED9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72F3C533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Мас-</w:t>
            </w:r>
            <w:proofErr w:type="gram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спектрометрія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 та</w:t>
            </w:r>
            <w:proofErr w:type="gram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ренген-флуоресценція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аналізі</w:t>
            </w:r>
            <w:proofErr w:type="spellEnd"/>
          </w:p>
        </w:tc>
      </w:tr>
      <w:tr w:rsidR="000B37A7" w:rsidRPr="00D60A89" w14:paraId="229EAFED" w14:textId="77777777" w:rsidTr="000B37A7">
        <w:tc>
          <w:tcPr>
            <w:tcW w:w="4508" w:type="dxa"/>
          </w:tcPr>
          <w:p w14:paraId="33F459FE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402D3D8A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Спектральний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</w:p>
        </w:tc>
      </w:tr>
      <w:tr w:rsidR="000B37A7" w:rsidRPr="00D60A89" w14:paraId="5897D5A0" w14:textId="77777777" w:rsidTr="000B37A7">
        <w:tc>
          <w:tcPr>
            <w:tcW w:w="4508" w:type="dxa"/>
          </w:tcPr>
          <w:p w14:paraId="3CCFD3F1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0C028AE9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молекулярної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емісії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</w:rPr>
              <w:t>аналізі</w:t>
            </w:r>
            <w:proofErr w:type="spellEnd"/>
          </w:p>
        </w:tc>
      </w:tr>
      <w:tr w:rsidR="000B37A7" w:rsidRPr="00D60A89" w14:paraId="1F571E67" w14:textId="77777777" w:rsidTr="000B37A7">
        <w:tc>
          <w:tcPr>
            <w:tcW w:w="4508" w:type="dxa"/>
          </w:tcPr>
          <w:p w14:paraId="53EB31D1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00E2FED7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7A7" w:rsidRPr="00D60A89" w14:paraId="20D5A3DD" w14:textId="77777777" w:rsidTr="000B37A7">
        <w:tc>
          <w:tcPr>
            <w:tcW w:w="4508" w:type="dxa"/>
          </w:tcPr>
          <w:p w14:paraId="6C3613E8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вільного</w:t>
            </w:r>
            <w:proofErr w:type="spellEnd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вибору</w:t>
            </w:r>
            <w:proofErr w:type="spellEnd"/>
            <w:r w:rsidRPr="000B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об</w:t>
            </w:r>
            <w:r w:rsidRPr="000B37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хімічної експертизи</w:t>
            </w:r>
            <w:r w:rsidRPr="000B3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508" w:type="dxa"/>
          </w:tcPr>
          <w:p w14:paraId="71A6A35A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спектрофотометрії в мікроаналізі</w:t>
            </w:r>
          </w:p>
        </w:tc>
      </w:tr>
      <w:tr w:rsidR="000B37A7" w:rsidRPr="00D60A89" w14:paraId="29F2CD98" w14:textId="77777777" w:rsidTr="000B37A7">
        <w:tc>
          <w:tcPr>
            <w:tcW w:w="4508" w:type="dxa"/>
          </w:tcPr>
          <w:p w14:paraId="3EFC2BFA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6B2FF5BA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Позалабораторний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</w:p>
        </w:tc>
      </w:tr>
      <w:tr w:rsidR="000B37A7" w:rsidRPr="00D60A89" w14:paraId="14AE8574" w14:textId="77777777" w:rsidTr="000B37A7">
        <w:tc>
          <w:tcPr>
            <w:tcW w:w="4508" w:type="dxa"/>
          </w:tcPr>
          <w:p w14:paraId="62C5FEC8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60CC3232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Індикаторні електроди в аналізі</w:t>
            </w:r>
          </w:p>
        </w:tc>
      </w:tr>
      <w:tr w:rsidR="000B37A7" w:rsidRPr="00D60A89" w14:paraId="5DAFF6F2" w14:textId="77777777" w:rsidTr="000B37A7">
        <w:trPr>
          <w:trHeight w:val="841"/>
        </w:trPr>
        <w:tc>
          <w:tcPr>
            <w:tcW w:w="4508" w:type="dxa"/>
          </w:tcPr>
          <w:p w14:paraId="06426C17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3D3963A1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визначення органічних компонентів та елементного складу речовин</w:t>
            </w:r>
          </w:p>
        </w:tc>
      </w:tr>
      <w:tr w:rsidR="000B37A7" w:rsidRPr="00D60A89" w14:paraId="6EBE1172" w14:textId="77777777" w:rsidTr="000B37A7">
        <w:tc>
          <w:tcPr>
            <w:tcW w:w="4508" w:type="dxa"/>
          </w:tcPr>
          <w:p w14:paraId="42A18B7D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4A7111A0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Флюоресцентні</w:t>
            </w:r>
            <w:proofErr w:type="spellEnd"/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зонди в біохімічних і медичних дослідженнях</w:t>
            </w:r>
          </w:p>
        </w:tc>
      </w:tr>
      <w:tr w:rsidR="000B37A7" w:rsidRPr="00D60A89" w14:paraId="25D3E4C7" w14:textId="77777777" w:rsidTr="000B37A7">
        <w:tc>
          <w:tcPr>
            <w:tcW w:w="4508" w:type="dxa"/>
          </w:tcPr>
          <w:p w14:paraId="0CB038F4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5F85A9E7" w14:textId="77777777" w:rsidR="000B37A7" w:rsidRPr="00B53DD2" w:rsidRDefault="000B37A7" w:rsidP="000B3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визначення неорганічних компонентів</w:t>
            </w:r>
          </w:p>
        </w:tc>
      </w:tr>
    </w:tbl>
    <w:p w14:paraId="580B8408" w14:textId="52636628" w:rsidR="000B37A7" w:rsidRPr="000B37A7" w:rsidRDefault="000B37A7" w:rsidP="000B37A7">
      <w:pPr>
        <w:jc w:val="center"/>
        <w:rPr>
          <w:b/>
          <w:sz w:val="28"/>
          <w:lang w:val="uk-UA"/>
        </w:rPr>
      </w:pPr>
      <w:r w:rsidRPr="000B37A7">
        <w:rPr>
          <w:b/>
          <w:sz w:val="28"/>
          <w:lang w:val="uk-UA"/>
        </w:rPr>
        <w:t xml:space="preserve">Перелік дисциплін, що </w:t>
      </w:r>
      <w:proofErr w:type="spellStart"/>
      <w:r w:rsidRPr="000B37A7">
        <w:rPr>
          <w:b/>
          <w:sz w:val="28"/>
          <w:lang w:val="uk-UA"/>
        </w:rPr>
        <w:t>читаються</w:t>
      </w:r>
      <w:proofErr w:type="spellEnd"/>
      <w:r w:rsidRPr="000B37A7">
        <w:rPr>
          <w:b/>
          <w:sz w:val="28"/>
          <w:lang w:val="uk-UA"/>
        </w:rPr>
        <w:t xml:space="preserve"> співробітниками кафедри</w:t>
      </w:r>
    </w:p>
    <w:sectPr w:rsidR="000B37A7" w:rsidRPr="000B37A7" w:rsidSect="000B37A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9"/>
    <w:rsid w:val="000B37A7"/>
    <w:rsid w:val="00153AF1"/>
    <w:rsid w:val="002F5BC4"/>
    <w:rsid w:val="0089646F"/>
    <w:rsid w:val="00B53DD2"/>
    <w:rsid w:val="00B82175"/>
    <w:rsid w:val="00BD5F3C"/>
    <w:rsid w:val="00C71A26"/>
    <w:rsid w:val="00D26E2E"/>
    <w:rsid w:val="00D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00BC"/>
  <w15:chartTrackingRefBased/>
  <w15:docId w15:val="{E943D6FD-295F-496E-9723-42D1E52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Tananaiko</cp:lastModifiedBy>
  <cp:revision>2</cp:revision>
  <dcterms:created xsi:type="dcterms:W3CDTF">2023-02-06T12:50:00Z</dcterms:created>
  <dcterms:modified xsi:type="dcterms:W3CDTF">2023-02-06T12:50:00Z</dcterms:modified>
</cp:coreProperties>
</file>